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EA" w:rsidRPr="00843C49" w:rsidRDefault="00037DEA" w:rsidP="00D03ECF">
      <w:pPr>
        <w:spacing w:line="500" w:lineRule="exact"/>
        <w:jc w:val="center"/>
        <w:rPr>
          <w:rFonts w:ascii="標楷體" w:hAnsi="標楷體"/>
          <w:b/>
          <w:sz w:val="40"/>
          <w:szCs w:val="40"/>
          <w:u w:val="single"/>
        </w:rPr>
      </w:pPr>
      <w:r w:rsidRPr="00843C49">
        <w:rPr>
          <w:rFonts w:ascii="標楷體" w:hAnsi="標楷體" w:hint="eastAsia"/>
          <w:b/>
          <w:sz w:val="40"/>
          <w:szCs w:val="40"/>
          <w:u w:val="single"/>
        </w:rPr>
        <w:t>產業用地需求調查表</w:t>
      </w:r>
    </w:p>
    <w:p w:rsidR="00C049BC" w:rsidRPr="00843C49" w:rsidRDefault="00C049BC" w:rsidP="00873DA8">
      <w:pPr>
        <w:spacing w:line="320" w:lineRule="exact"/>
        <w:jc w:val="both"/>
        <w:rPr>
          <w:rFonts w:ascii="標楷體" w:hAnsi="標楷體"/>
          <w:b/>
          <w:sz w:val="26"/>
          <w:szCs w:val="26"/>
        </w:rPr>
      </w:pPr>
      <w:r w:rsidRPr="00843C49">
        <w:rPr>
          <w:rFonts w:ascii="標楷體" w:hAnsi="標楷體" w:hint="eastAsia"/>
          <w:b/>
          <w:sz w:val="26"/>
          <w:szCs w:val="26"/>
        </w:rPr>
        <w:t>親愛的企業主，您好：</w:t>
      </w:r>
    </w:p>
    <w:p w:rsidR="00873DA8" w:rsidRPr="00843C49" w:rsidRDefault="00C049BC" w:rsidP="009E77D6">
      <w:pPr>
        <w:spacing w:line="320" w:lineRule="exact"/>
        <w:ind w:firstLineChars="200" w:firstLine="520"/>
        <w:jc w:val="both"/>
        <w:rPr>
          <w:rFonts w:ascii="標楷體" w:hAnsi="標楷體"/>
          <w:sz w:val="26"/>
          <w:szCs w:val="26"/>
        </w:rPr>
      </w:pPr>
      <w:r w:rsidRPr="00843C49">
        <w:rPr>
          <w:rFonts w:ascii="標楷體" w:hAnsi="標楷體" w:hint="eastAsia"/>
          <w:sz w:val="26"/>
          <w:szCs w:val="26"/>
        </w:rPr>
        <w:t>近年來</w:t>
      </w:r>
      <w:proofErr w:type="gramStart"/>
      <w:r w:rsidRPr="00843C49">
        <w:rPr>
          <w:rFonts w:ascii="標楷體" w:hAnsi="標楷體" w:hint="eastAsia"/>
          <w:sz w:val="26"/>
          <w:szCs w:val="26"/>
        </w:rPr>
        <w:t>臺</w:t>
      </w:r>
      <w:proofErr w:type="gramEnd"/>
      <w:r w:rsidRPr="00843C49">
        <w:rPr>
          <w:rFonts w:ascii="標楷體" w:hAnsi="標楷體" w:hint="eastAsia"/>
          <w:sz w:val="26"/>
          <w:szCs w:val="26"/>
        </w:rPr>
        <w:t>商回</w:t>
      </w:r>
      <w:proofErr w:type="gramStart"/>
      <w:r w:rsidRPr="00843C49">
        <w:rPr>
          <w:rFonts w:ascii="標楷體" w:hAnsi="標楷體" w:hint="eastAsia"/>
          <w:sz w:val="26"/>
          <w:szCs w:val="26"/>
        </w:rPr>
        <w:t>臺</w:t>
      </w:r>
      <w:proofErr w:type="gramEnd"/>
      <w:r w:rsidRPr="00843C49">
        <w:rPr>
          <w:rFonts w:ascii="標楷體" w:hAnsi="標楷體" w:hint="eastAsia"/>
          <w:sz w:val="26"/>
          <w:szCs w:val="26"/>
        </w:rPr>
        <w:t>投資日益增多，國內廠商亦有投資臺灣的需求，</w:t>
      </w:r>
      <w:r w:rsidR="00382866" w:rsidRPr="00843C49">
        <w:rPr>
          <w:rFonts w:ascii="標楷體" w:hAnsi="標楷體" w:hint="eastAsia"/>
          <w:sz w:val="26"/>
          <w:szCs w:val="26"/>
        </w:rPr>
        <w:t>經濟部針對</w:t>
      </w:r>
      <w:r w:rsidR="00D03ECF" w:rsidRPr="00843C49">
        <w:rPr>
          <w:rFonts w:ascii="標楷體" w:hAnsi="標楷體" w:hint="eastAsia"/>
          <w:sz w:val="26"/>
          <w:szCs w:val="26"/>
        </w:rPr>
        <w:t>廠商用地需求</w:t>
      </w:r>
      <w:r w:rsidR="00382866" w:rsidRPr="00843C49">
        <w:rPr>
          <w:rFonts w:ascii="標楷體" w:hAnsi="標楷體" w:hint="eastAsia"/>
          <w:sz w:val="26"/>
          <w:szCs w:val="26"/>
        </w:rPr>
        <w:t>問題，已提出具體</w:t>
      </w:r>
      <w:r w:rsidR="00873DA8" w:rsidRPr="00843C49">
        <w:rPr>
          <w:rFonts w:ascii="標楷體" w:hAnsi="標楷體" w:hint="eastAsia"/>
          <w:sz w:val="26"/>
          <w:szCs w:val="26"/>
        </w:rPr>
        <w:t>產業用地供給方案，並期</w:t>
      </w:r>
      <w:r w:rsidR="00382866" w:rsidRPr="00843C49">
        <w:rPr>
          <w:rFonts w:ascii="標楷體" w:hAnsi="標楷體" w:hint="eastAsia"/>
          <w:sz w:val="26"/>
          <w:szCs w:val="26"/>
        </w:rPr>
        <w:t>透過本次調查，確實掌握</w:t>
      </w:r>
      <w:r w:rsidR="00873DA8" w:rsidRPr="00843C49">
        <w:rPr>
          <w:rFonts w:ascii="標楷體" w:hAnsi="標楷體" w:hint="eastAsia"/>
          <w:bCs/>
          <w:sz w:val="26"/>
          <w:szCs w:val="26"/>
        </w:rPr>
        <w:t>廠商投資設廠用地需求</w:t>
      </w:r>
      <w:r w:rsidR="00382866" w:rsidRPr="00843C49">
        <w:rPr>
          <w:rFonts w:ascii="標楷體" w:hAnsi="標楷體" w:hint="eastAsia"/>
          <w:sz w:val="26"/>
          <w:szCs w:val="26"/>
        </w:rPr>
        <w:t>資訊</w:t>
      </w:r>
      <w:r w:rsidR="00873DA8" w:rsidRPr="00843C49">
        <w:rPr>
          <w:rFonts w:ascii="標楷體" w:hAnsi="標楷體" w:hint="eastAsia"/>
          <w:sz w:val="26"/>
          <w:szCs w:val="26"/>
        </w:rPr>
        <w:t>，滾動式檢討用地供給</w:t>
      </w:r>
      <w:r w:rsidR="00382866" w:rsidRPr="00843C49">
        <w:rPr>
          <w:rFonts w:ascii="標楷體" w:hAnsi="標楷體" w:hint="eastAsia"/>
          <w:sz w:val="26"/>
          <w:szCs w:val="26"/>
        </w:rPr>
        <w:t>方案，</w:t>
      </w:r>
      <w:r w:rsidR="00873DA8" w:rsidRPr="00843C49">
        <w:rPr>
          <w:rFonts w:ascii="標楷體" w:hAnsi="標楷體" w:hint="eastAsia"/>
          <w:bCs/>
          <w:sz w:val="26"/>
          <w:szCs w:val="26"/>
        </w:rPr>
        <w:t>加速土地媒合使用，滿足廠商所需。</w:t>
      </w:r>
    </w:p>
    <w:p w:rsidR="00D03ECF" w:rsidRPr="00843C49" w:rsidRDefault="00873DA8" w:rsidP="009E77D6">
      <w:pPr>
        <w:spacing w:line="320" w:lineRule="exact"/>
        <w:ind w:firstLineChars="200" w:firstLine="520"/>
        <w:jc w:val="both"/>
        <w:rPr>
          <w:rFonts w:ascii="標楷體" w:hAnsi="標楷體"/>
          <w:bCs/>
          <w:sz w:val="26"/>
          <w:szCs w:val="26"/>
        </w:rPr>
      </w:pPr>
      <w:r w:rsidRPr="00843C49">
        <w:rPr>
          <w:rFonts w:ascii="標楷體" w:hAnsi="標楷體" w:hint="eastAsia"/>
          <w:bCs/>
          <w:sz w:val="26"/>
          <w:szCs w:val="26"/>
        </w:rPr>
        <w:t>本調查係為瞭解各企業主對於工業用地之需求區位、類型、面積、地價(或地租)及需求時間等，倘有其他特殊之用地需求項目，如用水量、用電量</w:t>
      </w:r>
      <w:r w:rsidRPr="00843C49">
        <w:rPr>
          <w:rFonts w:ascii="標楷體" w:hAnsi="標楷體"/>
          <w:bCs/>
          <w:sz w:val="26"/>
          <w:szCs w:val="26"/>
        </w:rPr>
        <w:t>…</w:t>
      </w:r>
      <w:r w:rsidRPr="00843C49">
        <w:rPr>
          <w:rFonts w:ascii="標楷體" w:hAnsi="標楷體" w:hint="eastAsia"/>
          <w:bCs/>
          <w:sz w:val="26"/>
          <w:szCs w:val="26"/>
        </w:rPr>
        <w:t>等，敬請於</w:t>
      </w:r>
      <w:r w:rsidR="00EA7CFF" w:rsidRPr="00843C49">
        <w:rPr>
          <w:rFonts w:ascii="標楷體" w:hAnsi="標楷體" w:hint="eastAsia"/>
          <w:bCs/>
          <w:sz w:val="26"/>
          <w:szCs w:val="26"/>
        </w:rPr>
        <w:t>附</w:t>
      </w:r>
      <w:r w:rsidRPr="00843C49">
        <w:rPr>
          <w:rFonts w:ascii="標楷體" w:hAnsi="標楷體" w:hint="eastAsia"/>
          <w:bCs/>
          <w:sz w:val="26"/>
          <w:szCs w:val="26"/>
        </w:rPr>
        <w:t>表「特殊需求」欄位中勾選說明。</w:t>
      </w:r>
      <w:r w:rsidR="00C049BC" w:rsidRPr="00843C49">
        <w:rPr>
          <w:rFonts w:ascii="標楷體" w:hAnsi="標楷體" w:hint="eastAsia"/>
          <w:bCs/>
          <w:sz w:val="26"/>
          <w:szCs w:val="26"/>
        </w:rPr>
        <w:t>懇請填寫後於</w:t>
      </w:r>
      <w:r w:rsidR="00C40666">
        <w:rPr>
          <w:rFonts w:ascii="標楷體" w:hAnsi="標楷體" w:hint="eastAsia"/>
          <w:bCs/>
          <w:sz w:val="26"/>
          <w:szCs w:val="26"/>
        </w:rPr>
        <w:t>113</w:t>
      </w:r>
      <w:r w:rsidR="00C049BC" w:rsidRPr="00843C49">
        <w:rPr>
          <w:rFonts w:ascii="標楷體" w:hAnsi="標楷體" w:hint="eastAsia"/>
          <w:bCs/>
          <w:sz w:val="26"/>
          <w:szCs w:val="26"/>
        </w:rPr>
        <w:t>年</w:t>
      </w:r>
      <w:r w:rsidR="002F3FB2">
        <w:rPr>
          <w:rFonts w:ascii="標楷體" w:hAnsi="標楷體" w:hint="eastAsia"/>
          <w:bCs/>
          <w:sz w:val="26"/>
          <w:szCs w:val="26"/>
        </w:rPr>
        <w:t>7</w:t>
      </w:r>
      <w:r w:rsidR="00C049BC" w:rsidRPr="00843C49">
        <w:rPr>
          <w:rFonts w:ascii="標楷體" w:hAnsi="標楷體" w:hint="eastAsia"/>
          <w:bCs/>
          <w:sz w:val="26"/>
          <w:szCs w:val="26"/>
        </w:rPr>
        <w:t>月</w:t>
      </w:r>
      <w:r w:rsidRPr="00843C49">
        <w:rPr>
          <w:rFonts w:ascii="標楷體" w:hAnsi="標楷體" w:hint="eastAsia"/>
          <w:bCs/>
          <w:sz w:val="26"/>
          <w:szCs w:val="26"/>
        </w:rPr>
        <w:t>30</w:t>
      </w:r>
      <w:r w:rsidR="00C049BC" w:rsidRPr="00843C49">
        <w:rPr>
          <w:rFonts w:ascii="標楷體" w:hAnsi="標楷體" w:hint="eastAsia"/>
          <w:bCs/>
          <w:sz w:val="26"/>
          <w:szCs w:val="26"/>
        </w:rPr>
        <w:t>日前</w:t>
      </w:r>
      <w:r w:rsidR="00D03ECF" w:rsidRPr="00843C49">
        <w:rPr>
          <w:rFonts w:ascii="標楷體" w:hAnsi="標楷體" w:hint="eastAsia"/>
          <w:b/>
          <w:bCs/>
          <w:sz w:val="26"/>
          <w:szCs w:val="26"/>
          <w:u w:val="single"/>
        </w:rPr>
        <w:t>郵寄</w:t>
      </w:r>
      <w:r w:rsidR="00D03ECF" w:rsidRPr="00843C49">
        <w:rPr>
          <w:rFonts w:ascii="標楷體" w:hAnsi="標楷體" w:hint="eastAsia"/>
          <w:bCs/>
          <w:sz w:val="26"/>
          <w:szCs w:val="26"/>
        </w:rPr>
        <w:t>(</w:t>
      </w:r>
      <w:r w:rsidR="00D03ECF" w:rsidRPr="00843C49">
        <w:rPr>
          <w:rFonts w:ascii="標楷體" w:hAnsi="標楷體" w:hint="eastAsia"/>
          <w:b/>
          <w:bCs/>
          <w:sz w:val="26"/>
          <w:szCs w:val="26"/>
          <w:u w:val="single"/>
        </w:rPr>
        <w:t>臺北市大安區羅斯福路二段107號6樓</w:t>
      </w:r>
      <w:r w:rsidR="00D03ECF" w:rsidRPr="00843C49">
        <w:rPr>
          <w:rFonts w:ascii="標楷體" w:hAnsi="標楷體" w:hint="eastAsia"/>
          <w:bCs/>
          <w:sz w:val="26"/>
          <w:szCs w:val="26"/>
        </w:rPr>
        <w:t>)或</w:t>
      </w:r>
      <w:r w:rsidRPr="00843C49">
        <w:rPr>
          <w:rFonts w:ascii="標楷體" w:hAnsi="標楷體" w:hint="eastAsia"/>
          <w:b/>
          <w:bCs/>
          <w:sz w:val="26"/>
          <w:szCs w:val="26"/>
          <w:u w:val="single"/>
        </w:rPr>
        <w:t>傳真</w:t>
      </w:r>
      <w:r w:rsidR="00EA7CFF" w:rsidRPr="00843C49">
        <w:rPr>
          <w:rFonts w:ascii="標楷體" w:hAnsi="標楷體" w:hint="eastAsia"/>
          <w:bCs/>
          <w:sz w:val="26"/>
          <w:szCs w:val="26"/>
        </w:rPr>
        <w:t>(</w:t>
      </w:r>
      <w:r w:rsidR="00EA7CFF" w:rsidRPr="00843C49">
        <w:rPr>
          <w:rFonts w:ascii="標楷體" w:hAnsi="標楷體" w:hint="eastAsia"/>
          <w:b/>
          <w:bCs/>
          <w:sz w:val="26"/>
          <w:szCs w:val="26"/>
          <w:u w:val="single"/>
        </w:rPr>
        <w:t>02-23625318)</w:t>
      </w:r>
      <w:r w:rsidR="00D03ECF" w:rsidRPr="00843C49">
        <w:rPr>
          <w:rFonts w:ascii="標楷體" w:hAnsi="標楷體" w:hint="eastAsia"/>
          <w:bCs/>
          <w:sz w:val="26"/>
          <w:szCs w:val="26"/>
        </w:rPr>
        <w:t>至</w:t>
      </w:r>
      <w:r w:rsidRPr="00843C49">
        <w:rPr>
          <w:rFonts w:ascii="標楷體" w:hAnsi="標楷體" w:hint="eastAsia"/>
          <w:bCs/>
          <w:sz w:val="26"/>
          <w:szCs w:val="26"/>
        </w:rPr>
        <w:t>本發展推動辦公室</w:t>
      </w:r>
      <w:r w:rsidR="00D03ECF" w:rsidRPr="00843C49">
        <w:rPr>
          <w:rFonts w:ascii="標楷體" w:hAnsi="標楷體" w:hint="eastAsia"/>
          <w:bCs/>
          <w:sz w:val="26"/>
          <w:szCs w:val="26"/>
        </w:rPr>
        <w:t>為荷</w:t>
      </w:r>
      <w:r w:rsidRPr="00843C49">
        <w:rPr>
          <w:rFonts w:ascii="標楷體" w:hAnsi="標楷體" w:hint="eastAsia"/>
          <w:bCs/>
          <w:sz w:val="26"/>
          <w:szCs w:val="26"/>
        </w:rPr>
        <w:t>。</w:t>
      </w:r>
      <w:r w:rsidR="00D03ECF" w:rsidRPr="00843C49">
        <w:rPr>
          <w:rFonts w:ascii="標楷體" w:hAnsi="標楷體" w:hint="eastAsia"/>
          <w:bCs/>
          <w:sz w:val="26"/>
          <w:szCs w:val="26"/>
        </w:rPr>
        <w:t xml:space="preserve"> </w:t>
      </w:r>
    </w:p>
    <w:p w:rsidR="00EA7CFF" w:rsidRPr="001006BA" w:rsidRDefault="00C049BC" w:rsidP="00F82693">
      <w:pPr>
        <w:spacing w:beforeLines="30" w:line="320" w:lineRule="exact"/>
        <w:ind w:firstLineChars="200" w:firstLine="521"/>
        <w:jc w:val="both"/>
        <w:rPr>
          <w:rFonts w:ascii="標楷體" w:hAnsi="標楷體"/>
          <w:b/>
          <w:bCs/>
          <w:sz w:val="26"/>
          <w:szCs w:val="26"/>
        </w:rPr>
      </w:pPr>
      <w:bookmarkStart w:id="0" w:name="_GoBack"/>
      <w:r w:rsidRPr="001006BA">
        <w:rPr>
          <w:rFonts w:ascii="標楷體" w:hAnsi="標楷體" w:hint="eastAsia"/>
          <w:b/>
          <w:sz w:val="26"/>
          <w:szCs w:val="26"/>
        </w:rPr>
        <w:t xml:space="preserve">敬祝 </w:t>
      </w:r>
      <w:r w:rsidR="00926F82" w:rsidRPr="001006BA">
        <w:rPr>
          <w:rFonts w:ascii="標楷體" w:hAnsi="標楷體" w:hint="eastAsia"/>
          <w:b/>
          <w:sz w:val="26"/>
          <w:szCs w:val="26"/>
        </w:rPr>
        <w:t xml:space="preserve"> 貴公司</w:t>
      </w:r>
      <w:r w:rsidRPr="001006BA">
        <w:rPr>
          <w:rFonts w:ascii="標楷體" w:hAnsi="標楷體" w:hint="eastAsia"/>
          <w:b/>
          <w:sz w:val="26"/>
          <w:szCs w:val="26"/>
        </w:rPr>
        <w:t>鴻圖大展，萬事如意</w:t>
      </w:r>
    </w:p>
    <w:bookmarkEnd w:id="0"/>
    <w:p w:rsidR="00EA7CFF" w:rsidRPr="00843C49" w:rsidRDefault="00354AB0" w:rsidP="00EA7CFF">
      <w:pPr>
        <w:wordWrap w:val="0"/>
        <w:spacing w:line="320" w:lineRule="exact"/>
        <w:ind w:firstLineChars="200" w:firstLine="561"/>
        <w:jc w:val="right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>經濟部產業園區管理</w:t>
      </w:r>
      <w:r w:rsidR="00EA7CFF" w:rsidRPr="00843C49">
        <w:rPr>
          <w:rFonts w:ascii="標楷體" w:hAnsi="標楷體" w:hint="eastAsia"/>
          <w:b/>
          <w:bCs/>
          <w:sz w:val="28"/>
          <w:szCs w:val="28"/>
        </w:rPr>
        <w:t>局發展推動辦公室  敬上</w:t>
      </w:r>
    </w:p>
    <w:p w:rsidR="00EA7CFF" w:rsidRPr="00843C49" w:rsidRDefault="00EA7CFF" w:rsidP="009E77D6">
      <w:pPr>
        <w:spacing w:line="280" w:lineRule="exact"/>
        <w:ind w:left="1418" w:right="159" w:firstLineChars="1653" w:firstLine="3967"/>
        <w:jc w:val="both"/>
        <w:rPr>
          <w:rFonts w:ascii="標楷體" w:hAnsi="標楷體"/>
          <w:bCs/>
          <w:szCs w:val="28"/>
        </w:rPr>
      </w:pPr>
      <w:r w:rsidRPr="00843C49">
        <w:rPr>
          <w:rFonts w:ascii="標楷體" w:hAnsi="標楷體" w:hint="eastAsia"/>
          <w:bCs/>
          <w:szCs w:val="28"/>
        </w:rPr>
        <w:t xml:space="preserve">本案聯絡人：紀孝輯 </w:t>
      </w:r>
      <w:r w:rsidR="000F15EE">
        <w:rPr>
          <w:rFonts w:ascii="標楷體" w:hAnsi="標楷體" w:hint="eastAsia"/>
          <w:bCs/>
          <w:szCs w:val="28"/>
        </w:rPr>
        <w:t>經</w:t>
      </w:r>
      <w:r w:rsidR="00CC525B">
        <w:rPr>
          <w:rFonts w:ascii="標楷體" w:hAnsi="標楷體" w:hint="eastAsia"/>
          <w:bCs/>
          <w:szCs w:val="28"/>
        </w:rPr>
        <w:t>理</w:t>
      </w:r>
    </w:p>
    <w:p w:rsidR="00EA7CFF" w:rsidRPr="00843C49" w:rsidRDefault="00EA7CFF" w:rsidP="009E77D6">
      <w:pPr>
        <w:spacing w:line="280" w:lineRule="exact"/>
        <w:ind w:left="1418" w:right="159" w:firstLineChars="1653" w:firstLine="3967"/>
        <w:jc w:val="both"/>
        <w:rPr>
          <w:rFonts w:ascii="標楷體" w:hAnsi="標楷體"/>
          <w:bCs/>
          <w:szCs w:val="28"/>
        </w:rPr>
      </w:pPr>
      <w:r w:rsidRPr="00843C49">
        <w:rPr>
          <w:rFonts w:ascii="標楷體" w:hAnsi="標楷體" w:hint="eastAsia"/>
          <w:bCs/>
          <w:szCs w:val="28"/>
        </w:rPr>
        <w:t>聯絡電話：(02)2362-5358，分機</w:t>
      </w:r>
      <w:r w:rsidR="00C40666">
        <w:rPr>
          <w:rFonts w:ascii="標楷體" w:hAnsi="標楷體" w:hint="eastAsia"/>
          <w:bCs/>
          <w:szCs w:val="28"/>
        </w:rPr>
        <w:t>601</w:t>
      </w:r>
    </w:p>
    <w:p w:rsidR="00037DEA" w:rsidRPr="00843C49" w:rsidRDefault="004065B7" w:rsidP="00F82693">
      <w:pPr>
        <w:spacing w:beforeLines="50" w:afterLines="30" w:line="360" w:lineRule="exact"/>
        <w:ind w:firstLineChars="177" w:firstLine="638"/>
        <w:jc w:val="right"/>
        <w:rPr>
          <w:rFonts w:ascii="標楷體" w:hAnsi="標楷體"/>
          <w:sz w:val="36"/>
          <w:szCs w:val="36"/>
        </w:rPr>
      </w:pPr>
      <w:r w:rsidRPr="00843C49">
        <w:rPr>
          <w:rFonts w:ascii="標楷體" w:hAnsi="標楷體" w:hint="eastAsia"/>
          <w:b/>
          <w:sz w:val="36"/>
          <w:szCs w:val="36"/>
        </w:rPr>
        <w:t>產業用地需求調查表</w:t>
      </w:r>
      <w:r w:rsidR="00926F82" w:rsidRPr="00843C49">
        <w:rPr>
          <w:rFonts w:ascii="標楷體" w:hAnsi="標楷體" w:hint="eastAsia"/>
          <w:sz w:val="36"/>
          <w:szCs w:val="36"/>
        </w:rPr>
        <w:t xml:space="preserve">   </w:t>
      </w:r>
      <w:r w:rsidR="00873DA8" w:rsidRPr="00843C49">
        <w:rPr>
          <w:rFonts w:ascii="標楷體" w:hAnsi="標楷體" w:hint="eastAsia"/>
          <w:sz w:val="36"/>
          <w:szCs w:val="36"/>
        </w:rPr>
        <w:t xml:space="preserve">      </w:t>
      </w:r>
      <w:r w:rsidR="00926F82" w:rsidRPr="00843C49">
        <w:rPr>
          <w:rFonts w:ascii="標楷體" w:hAnsi="標楷體" w:hint="eastAsia"/>
          <w:sz w:val="28"/>
          <w:szCs w:val="28"/>
        </w:rPr>
        <w:t xml:space="preserve">年 </w:t>
      </w:r>
      <w:r w:rsidR="0038090E">
        <w:rPr>
          <w:rFonts w:ascii="標楷體" w:hAnsi="標楷體" w:hint="eastAsia"/>
          <w:sz w:val="28"/>
          <w:szCs w:val="28"/>
        </w:rPr>
        <w:t xml:space="preserve"> </w:t>
      </w:r>
      <w:r w:rsidR="00926F82" w:rsidRPr="00843C49">
        <w:rPr>
          <w:rFonts w:ascii="標楷體" w:hAnsi="標楷體" w:hint="eastAsia"/>
          <w:sz w:val="28"/>
          <w:szCs w:val="28"/>
        </w:rPr>
        <w:t xml:space="preserve"> 月  </w:t>
      </w:r>
      <w:r w:rsidR="0038090E">
        <w:rPr>
          <w:rFonts w:ascii="標楷體" w:hAnsi="標楷體" w:hint="eastAsia"/>
          <w:sz w:val="28"/>
          <w:szCs w:val="28"/>
        </w:rPr>
        <w:t xml:space="preserve"> </w:t>
      </w:r>
      <w:r w:rsidR="00926F82" w:rsidRPr="00843C49">
        <w:rPr>
          <w:rFonts w:ascii="標楷體" w:hAnsi="標楷體" w:hint="eastAsia"/>
          <w:sz w:val="28"/>
          <w:szCs w:val="28"/>
        </w:rPr>
        <w:t>日</w:t>
      </w:r>
    </w:p>
    <w:tbl>
      <w:tblPr>
        <w:tblStyle w:val="af0"/>
        <w:tblW w:w="9635" w:type="dxa"/>
        <w:jc w:val="center"/>
        <w:tblBorders>
          <w:top w:val="thickThinMediumGap" w:sz="18" w:space="0" w:color="auto"/>
          <w:left w:val="thickThinMediumGap" w:sz="18" w:space="0" w:color="auto"/>
          <w:bottom w:val="thinThickMediumGap" w:sz="18" w:space="0" w:color="auto"/>
          <w:right w:val="thinThickMediumGap" w:sz="18" w:space="0" w:color="auto"/>
        </w:tblBorders>
        <w:tblLayout w:type="fixed"/>
        <w:tblLook w:val="04A0"/>
      </w:tblPr>
      <w:tblGrid>
        <w:gridCol w:w="431"/>
        <w:gridCol w:w="1582"/>
        <w:gridCol w:w="1294"/>
        <w:gridCol w:w="1294"/>
        <w:gridCol w:w="465"/>
        <w:gridCol w:w="1504"/>
        <w:gridCol w:w="476"/>
        <w:gridCol w:w="2589"/>
      </w:tblGrid>
      <w:tr w:rsidR="007B6851" w:rsidRPr="00843C49" w:rsidTr="00330416">
        <w:trPr>
          <w:trHeight w:val="500"/>
          <w:jc w:val="center"/>
        </w:trPr>
        <w:tc>
          <w:tcPr>
            <w:tcW w:w="431" w:type="dxa"/>
            <w:vMerge w:val="restart"/>
            <w:tcBorders>
              <w:top w:val="thickThinMediumGap" w:sz="1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612EC2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582" w:type="dxa"/>
            <w:tcBorders>
              <w:top w:val="thickThinMediumGap" w:sz="18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7621" w:type="dxa"/>
            <w:gridSpan w:val="6"/>
            <w:tcBorders>
              <w:top w:val="thickThinMediumGap" w:sz="18" w:space="0" w:color="auto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851" w:rsidRPr="00843C49" w:rsidTr="00330416">
        <w:trPr>
          <w:trHeight w:val="502"/>
          <w:jc w:val="center"/>
        </w:trPr>
        <w:tc>
          <w:tcPr>
            <w:tcW w:w="43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B6851" w:rsidRPr="00843C49" w:rsidRDefault="007B6851" w:rsidP="007B685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7621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310D7" w:rsidRPr="00843C49" w:rsidTr="00330416">
        <w:trPr>
          <w:trHeight w:val="500"/>
          <w:jc w:val="center"/>
        </w:trPr>
        <w:tc>
          <w:tcPr>
            <w:tcW w:w="43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8310D7" w:rsidRPr="00843C49" w:rsidRDefault="008310D7" w:rsidP="007B685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310D7" w:rsidRPr="00843C49" w:rsidRDefault="008310D7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/>
                <w:sz w:val="28"/>
                <w:szCs w:val="28"/>
              </w:rPr>
              <w:t>產業別</w:t>
            </w:r>
          </w:p>
        </w:tc>
        <w:tc>
          <w:tcPr>
            <w:tcW w:w="7621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8310D7" w:rsidRPr="00843C49" w:rsidRDefault="008310D7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851" w:rsidRPr="00843C49" w:rsidTr="00330416">
        <w:trPr>
          <w:trHeight w:val="500"/>
          <w:jc w:val="center"/>
        </w:trPr>
        <w:tc>
          <w:tcPr>
            <w:tcW w:w="43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B6851" w:rsidRPr="00843C49" w:rsidRDefault="007B6851" w:rsidP="007B685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053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7B68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06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851" w:rsidRPr="00843C49" w:rsidTr="00330416">
        <w:trPr>
          <w:trHeight w:val="500"/>
          <w:jc w:val="center"/>
        </w:trPr>
        <w:tc>
          <w:tcPr>
            <w:tcW w:w="431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7B6851" w:rsidRPr="00843C49" w:rsidRDefault="007B6851" w:rsidP="007B685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53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7B685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06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6851" w:rsidRPr="00843C49" w:rsidTr="00330416">
        <w:trPr>
          <w:trHeight w:val="500"/>
          <w:jc w:val="center"/>
        </w:trPr>
        <w:tc>
          <w:tcPr>
            <w:tcW w:w="431" w:type="dxa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7B6851" w:rsidRPr="00843C49" w:rsidRDefault="007B6851" w:rsidP="007B6851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B6851" w:rsidRPr="00843C49" w:rsidRDefault="007B6851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621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B6851" w:rsidRPr="00843C49" w:rsidRDefault="007B6851" w:rsidP="007B68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2783D" w:rsidRPr="00843C49" w:rsidTr="00330416">
        <w:trPr>
          <w:trHeight w:val="548"/>
          <w:jc w:val="center"/>
        </w:trPr>
        <w:tc>
          <w:tcPr>
            <w:tcW w:w="431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22783D" w:rsidP="008F2D24">
            <w:pPr>
              <w:jc w:val="center"/>
              <w:rPr>
                <w:rFonts w:ascii="標楷體" w:eastAsia="標楷體" w:hAnsi="標楷體"/>
              </w:rPr>
            </w:pPr>
            <w:r w:rsidRPr="00843C49">
              <w:rPr>
                <w:rFonts w:ascii="標楷體" w:eastAsia="標楷體" w:hAnsi="標楷體"/>
                <w:sz w:val="28"/>
                <w:szCs w:val="28"/>
              </w:rPr>
              <w:t>需求調查</w:t>
            </w:r>
          </w:p>
        </w:tc>
        <w:tc>
          <w:tcPr>
            <w:tcW w:w="1582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22783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/>
                <w:sz w:val="28"/>
                <w:szCs w:val="28"/>
              </w:rPr>
              <w:t>需地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區位</w:t>
            </w:r>
          </w:p>
        </w:tc>
        <w:tc>
          <w:tcPr>
            <w:tcW w:w="25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22783D" w:rsidRPr="00843C49" w:rsidRDefault="0022783D" w:rsidP="0022783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45A98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37DEA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43C49">
              <w:rPr>
                <w:rFonts w:ascii="標楷體" w:eastAsia="標楷體" w:hAnsi="標楷體" w:hint="eastAsia"/>
                <w:szCs w:val="24"/>
              </w:rPr>
              <w:t>縣/市</w:t>
            </w:r>
          </w:p>
        </w:tc>
        <w:tc>
          <w:tcPr>
            <w:tcW w:w="2445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22783D" w:rsidRPr="00843C49" w:rsidRDefault="0022783D" w:rsidP="00612E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37DEA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5A98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43C49">
              <w:rPr>
                <w:rFonts w:ascii="標楷體" w:eastAsia="標楷體" w:hAnsi="標楷體" w:hint="eastAsia"/>
                <w:szCs w:val="24"/>
              </w:rPr>
              <w:t>縣/市</w:t>
            </w:r>
          </w:p>
        </w:tc>
        <w:tc>
          <w:tcPr>
            <w:tcW w:w="2589" w:type="dxa"/>
            <w:tcBorders>
              <w:top w:val="single" w:sz="12" w:space="0" w:color="000000" w:themeColor="text1"/>
            </w:tcBorders>
            <w:vAlign w:val="center"/>
          </w:tcPr>
          <w:p w:rsidR="0022783D" w:rsidRPr="00843C49" w:rsidRDefault="0022783D" w:rsidP="00612E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037DEA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5A98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43C49">
              <w:rPr>
                <w:rFonts w:ascii="標楷體" w:eastAsia="標楷體" w:hAnsi="標楷體" w:hint="eastAsia"/>
                <w:szCs w:val="24"/>
              </w:rPr>
              <w:t>縣/市</w:t>
            </w:r>
          </w:p>
        </w:tc>
      </w:tr>
      <w:tr w:rsidR="008310D7" w:rsidRPr="00843C49" w:rsidTr="00330416">
        <w:trPr>
          <w:trHeight w:val="445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8310D7" w:rsidRPr="00843C49" w:rsidRDefault="008310D7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310D7" w:rsidRPr="00843C49" w:rsidRDefault="00897DC5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租購</w:t>
            </w:r>
            <w:r w:rsidR="008310D7" w:rsidRPr="00843C49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7621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:rsidR="008310D7" w:rsidRPr="00843C49" w:rsidRDefault="008310D7" w:rsidP="00037DE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□購買     □</w:t>
            </w:r>
            <w:r w:rsidR="00037DEA"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承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租   </w:t>
            </w:r>
            <w:r w:rsidR="00612EC2"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</w:t>
            </w:r>
            <w:proofErr w:type="gramStart"/>
            <w:r w:rsidR="00037DEA"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租購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皆可</w:t>
            </w:r>
            <w:proofErr w:type="gramEnd"/>
          </w:p>
        </w:tc>
      </w:tr>
      <w:tr w:rsidR="0022783D" w:rsidRPr="00843C49" w:rsidTr="00330416">
        <w:trPr>
          <w:trHeight w:val="422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22783D" w:rsidRPr="00843C49" w:rsidRDefault="0022783D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22783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需求類型</w:t>
            </w:r>
          </w:p>
        </w:tc>
        <w:tc>
          <w:tcPr>
            <w:tcW w:w="7621" w:type="dxa"/>
            <w:gridSpan w:val="6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22783D" w:rsidRPr="00843C49" w:rsidRDefault="0022783D" w:rsidP="00612E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□土地     □土地＋廠房</w:t>
            </w:r>
            <w:r w:rsidR="00612EC2"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□廠房</w:t>
            </w:r>
          </w:p>
        </w:tc>
      </w:tr>
      <w:tr w:rsidR="00612EC2" w:rsidRPr="00843C49" w:rsidTr="00330416">
        <w:trPr>
          <w:trHeight w:val="478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612EC2" w:rsidRPr="00843C49" w:rsidRDefault="00612EC2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 w:val="restar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2EC2" w:rsidRPr="00843C49" w:rsidRDefault="00897DC5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EC2" w:rsidRPr="00843C49" w:rsidRDefault="00612EC2" w:rsidP="00612E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</w:p>
        </w:tc>
        <w:tc>
          <w:tcPr>
            <w:tcW w:w="6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12EC2" w:rsidRPr="00843C49" w:rsidRDefault="00612EC2" w:rsidP="00D1715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="00D17157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17157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坪</w:t>
            </w:r>
          </w:p>
        </w:tc>
      </w:tr>
      <w:tr w:rsidR="00612EC2" w:rsidRPr="00843C49" w:rsidTr="00330416">
        <w:trPr>
          <w:trHeight w:val="523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612EC2" w:rsidRPr="00843C49" w:rsidRDefault="00612EC2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2EC2" w:rsidRPr="00843C49" w:rsidRDefault="00612EC2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2EC2" w:rsidRPr="00843C49" w:rsidRDefault="00612EC2" w:rsidP="00612EC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廠房</w:t>
            </w:r>
          </w:p>
        </w:tc>
        <w:tc>
          <w:tcPr>
            <w:tcW w:w="63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12EC2" w:rsidRPr="00843C49" w:rsidRDefault="00D17157" w:rsidP="00D1715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坪</w:t>
            </w:r>
          </w:p>
        </w:tc>
      </w:tr>
      <w:tr w:rsidR="0022783D" w:rsidRPr="00843C49" w:rsidTr="00330416">
        <w:trPr>
          <w:trHeight w:val="515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22783D" w:rsidRPr="00843C49" w:rsidRDefault="0022783D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 w:val="restar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22783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可接受</w:t>
            </w:r>
          </w:p>
          <w:p w:rsidR="0022783D" w:rsidRPr="00843C49" w:rsidRDefault="0022783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價位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22783D" w:rsidRPr="00843C49" w:rsidRDefault="0022783D" w:rsidP="00227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購買</w:t>
            </w:r>
          </w:p>
        </w:tc>
        <w:tc>
          <w:tcPr>
            <w:tcW w:w="6326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22783D" w:rsidRPr="00843C49" w:rsidRDefault="00EE2C0A" w:rsidP="00D1715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2783D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22783D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2783D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7157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12EC2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2783D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萬元/坪</w:t>
            </w:r>
            <w:r w:rsidR="0022783D" w:rsidRPr="00843C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22783D" w:rsidRPr="00843C49" w:rsidTr="00330416">
        <w:trPr>
          <w:trHeight w:val="482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22783D" w:rsidRPr="00843C49" w:rsidRDefault="0022783D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vMerge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22783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12" w:space="0" w:color="000000" w:themeColor="text1"/>
            </w:tcBorders>
            <w:vAlign w:val="center"/>
          </w:tcPr>
          <w:p w:rsidR="0022783D" w:rsidRPr="00843C49" w:rsidRDefault="0022783D" w:rsidP="0022783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承租</w:t>
            </w:r>
          </w:p>
        </w:tc>
        <w:tc>
          <w:tcPr>
            <w:tcW w:w="6326" w:type="dxa"/>
            <w:gridSpan w:val="5"/>
            <w:vAlign w:val="center"/>
          </w:tcPr>
          <w:p w:rsidR="0022783D" w:rsidRPr="00843C49" w:rsidRDefault="0022783D" w:rsidP="00D1715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E2C0A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E2C0A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EE2C0A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7157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EE2C0A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萬元/坪</w:t>
            </w:r>
            <w:r w:rsidRPr="00843C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22783D" w:rsidRPr="00843C49" w:rsidTr="00330416">
        <w:trPr>
          <w:trHeight w:val="617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22783D" w:rsidRPr="00843C49" w:rsidRDefault="0022783D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B87FAD" w:rsidP="00B87F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需求時間</w:t>
            </w:r>
          </w:p>
        </w:tc>
        <w:tc>
          <w:tcPr>
            <w:tcW w:w="7621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:rsidR="0022783D" w:rsidRPr="00843C49" w:rsidRDefault="00B87FAD" w:rsidP="009359D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 1年內(急需)  □ 1~3年  □ 3年以後</w:t>
            </w:r>
          </w:p>
        </w:tc>
      </w:tr>
      <w:tr w:rsidR="0022783D" w:rsidRPr="00843C49" w:rsidTr="00330416">
        <w:trPr>
          <w:trHeight w:val="2555"/>
          <w:jc w:val="center"/>
        </w:trPr>
        <w:tc>
          <w:tcPr>
            <w:tcW w:w="431" w:type="dxa"/>
            <w:vMerge/>
            <w:shd w:val="clear" w:color="auto" w:fill="F2F2F2" w:themeFill="background1" w:themeFillShade="F2"/>
          </w:tcPr>
          <w:p w:rsidR="0022783D" w:rsidRPr="00843C49" w:rsidRDefault="0022783D">
            <w:pPr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bottom w:val="thinThickMediumGap" w:sz="18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2783D" w:rsidRPr="00843C49" w:rsidRDefault="00B87FAD" w:rsidP="004A50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</w:p>
        </w:tc>
        <w:tc>
          <w:tcPr>
            <w:tcW w:w="7621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:rsidR="00B87FAD" w:rsidRPr="00843C49" w:rsidRDefault="00B87FAD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是否需要專人協助?    □ 是  □ 否       </w:t>
            </w:r>
          </w:p>
          <w:p w:rsidR="00B87FAD" w:rsidRPr="00843C49" w:rsidRDefault="00B87FAD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水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</w:rPr>
              <w:t>量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(補充說明)</w:t>
            </w:r>
          </w:p>
          <w:p w:rsidR="00B87FAD" w:rsidRPr="00843C49" w:rsidRDefault="00B87FAD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</w:rPr>
              <w:t>量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6D1D0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(補充說明)</w:t>
            </w:r>
          </w:p>
          <w:p w:rsidR="00B87FAD" w:rsidRPr="00843C49" w:rsidRDefault="00B87FAD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 交通：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(補充說明)</w:t>
            </w:r>
          </w:p>
          <w:p w:rsidR="0022783D" w:rsidRPr="00843C49" w:rsidRDefault="00B87FAD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 其他：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(補充說明)</w:t>
            </w:r>
          </w:p>
          <w:p w:rsidR="009E77D6" w:rsidRPr="00843C49" w:rsidRDefault="009E77D6" w:rsidP="00B87FA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</w:tbl>
    <w:p w:rsidR="004065B7" w:rsidRPr="00843C49" w:rsidRDefault="004065B7">
      <w:pPr>
        <w:widowControl/>
        <w:rPr>
          <w:rFonts w:ascii="標楷體" w:hAnsi="標楷體"/>
        </w:rPr>
      </w:pPr>
      <w:r w:rsidRPr="00843C49">
        <w:rPr>
          <w:rFonts w:ascii="標楷體" w:hAnsi="標楷體"/>
        </w:rPr>
        <w:lastRenderedPageBreak/>
        <w:br w:type="page"/>
      </w:r>
    </w:p>
    <w:p w:rsidR="004065B7" w:rsidRPr="00843C49" w:rsidRDefault="004065B7">
      <w:pPr>
        <w:rPr>
          <w:rFonts w:ascii="標楷體" w:hAnsi="標楷體"/>
        </w:rPr>
      </w:pPr>
      <w:r w:rsidRPr="00843C49">
        <w:rPr>
          <w:rFonts w:ascii="標楷體" w:hAnsi="標楷體" w:hint="eastAsia"/>
          <w:bdr w:val="single" w:sz="4" w:space="0" w:color="auto"/>
        </w:rPr>
        <w:lastRenderedPageBreak/>
        <w:t>填寫範例</w:t>
      </w:r>
    </w:p>
    <w:p w:rsidR="00926F82" w:rsidRPr="00843C49" w:rsidRDefault="00926F82" w:rsidP="00F82693">
      <w:pPr>
        <w:spacing w:afterLines="50" w:line="360" w:lineRule="exact"/>
        <w:ind w:firstLineChars="177" w:firstLine="638"/>
        <w:jc w:val="right"/>
        <w:rPr>
          <w:rFonts w:ascii="標楷體" w:hAnsi="標楷體"/>
          <w:color w:val="C00000"/>
          <w:sz w:val="36"/>
          <w:szCs w:val="36"/>
        </w:rPr>
      </w:pPr>
      <w:r w:rsidRPr="00843C49">
        <w:rPr>
          <w:rFonts w:ascii="標楷體" w:hAnsi="標楷體" w:hint="eastAsia"/>
          <w:b/>
          <w:sz w:val="36"/>
          <w:szCs w:val="36"/>
        </w:rPr>
        <w:t>產業用地需求調查表</w:t>
      </w:r>
      <w:r w:rsidRPr="00843C49">
        <w:rPr>
          <w:rFonts w:ascii="標楷體" w:hAnsi="標楷體" w:hint="eastAsia"/>
          <w:sz w:val="36"/>
          <w:szCs w:val="36"/>
        </w:rPr>
        <w:t xml:space="preserve">     </w:t>
      </w:r>
      <w:r w:rsidRPr="00843C49">
        <w:rPr>
          <w:rFonts w:ascii="標楷體" w:hAnsi="標楷體" w:hint="eastAsia"/>
          <w:color w:val="C00000"/>
          <w:sz w:val="36"/>
          <w:szCs w:val="36"/>
        </w:rPr>
        <w:t xml:space="preserve"> </w:t>
      </w:r>
      <w:r w:rsidR="00C40666">
        <w:rPr>
          <w:rFonts w:ascii="標楷體" w:hAnsi="標楷體" w:hint="eastAsia"/>
          <w:color w:val="C00000"/>
          <w:sz w:val="28"/>
          <w:szCs w:val="28"/>
        </w:rPr>
        <w:t>113</w:t>
      </w:r>
      <w:r w:rsidRPr="00843C49">
        <w:rPr>
          <w:rFonts w:ascii="標楷體" w:hAnsi="標楷體" w:hint="eastAsia"/>
          <w:color w:val="C00000"/>
          <w:sz w:val="28"/>
          <w:szCs w:val="28"/>
        </w:rPr>
        <w:t xml:space="preserve">年 </w:t>
      </w:r>
      <w:r w:rsidR="000C733A">
        <w:rPr>
          <w:rFonts w:ascii="標楷體" w:hAnsi="標楷體" w:hint="eastAsia"/>
          <w:color w:val="C00000"/>
          <w:sz w:val="28"/>
          <w:szCs w:val="28"/>
        </w:rPr>
        <w:t>6</w:t>
      </w:r>
      <w:r w:rsidRPr="00843C49">
        <w:rPr>
          <w:rFonts w:ascii="標楷體" w:hAnsi="標楷體" w:hint="eastAsia"/>
          <w:color w:val="C00000"/>
          <w:sz w:val="28"/>
          <w:szCs w:val="28"/>
        </w:rPr>
        <w:t xml:space="preserve">月 </w:t>
      </w:r>
      <w:r w:rsidR="00C40666">
        <w:rPr>
          <w:rFonts w:ascii="標楷體" w:hAnsi="標楷體" w:hint="eastAsia"/>
          <w:color w:val="C00000"/>
          <w:sz w:val="28"/>
          <w:szCs w:val="28"/>
        </w:rPr>
        <w:t>30</w:t>
      </w:r>
      <w:r w:rsidRPr="00843C49">
        <w:rPr>
          <w:rFonts w:ascii="標楷體" w:hAnsi="標楷體" w:hint="eastAsia"/>
          <w:color w:val="C00000"/>
          <w:sz w:val="28"/>
          <w:szCs w:val="28"/>
        </w:rPr>
        <w:t>日</w:t>
      </w:r>
    </w:p>
    <w:tbl>
      <w:tblPr>
        <w:tblStyle w:val="af0"/>
        <w:tblW w:w="9548" w:type="dxa"/>
        <w:jc w:val="center"/>
        <w:tblBorders>
          <w:top w:val="thickThinMediumGap" w:sz="18" w:space="0" w:color="auto"/>
          <w:left w:val="thickThinMediumGap" w:sz="18" w:space="0" w:color="auto"/>
          <w:bottom w:val="thinThickMediumGap" w:sz="18" w:space="0" w:color="auto"/>
          <w:right w:val="thinThickMediumGap" w:sz="18" w:space="0" w:color="auto"/>
        </w:tblBorders>
        <w:tblLayout w:type="fixed"/>
        <w:tblLook w:val="04A0"/>
      </w:tblPr>
      <w:tblGrid>
        <w:gridCol w:w="534"/>
        <w:gridCol w:w="1417"/>
        <w:gridCol w:w="851"/>
        <w:gridCol w:w="1559"/>
        <w:gridCol w:w="175"/>
        <w:gridCol w:w="1483"/>
        <w:gridCol w:w="610"/>
        <w:gridCol w:w="2919"/>
      </w:tblGrid>
      <w:tr w:rsidR="004065B7" w:rsidRPr="00843C49" w:rsidTr="00873DA8">
        <w:trPr>
          <w:trHeight w:val="486"/>
          <w:jc w:val="center"/>
        </w:trPr>
        <w:tc>
          <w:tcPr>
            <w:tcW w:w="534" w:type="dxa"/>
            <w:vMerge w:val="restart"/>
            <w:tcBorders>
              <w:top w:val="thickThinMediumGap" w:sz="1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65B7" w:rsidRPr="00843C49" w:rsidRDefault="004065B7" w:rsidP="004065B7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417" w:type="dxa"/>
            <w:tcBorders>
              <w:top w:val="thickThinMediumGap" w:sz="18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65B7" w:rsidRPr="00843C49" w:rsidRDefault="004065B7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7597" w:type="dxa"/>
            <w:gridSpan w:val="6"/>
            <w:tcBorders>
              <w:top w:val="thickThinMediumGap" w:sz="18" w:space="0" w:color="auto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4065B7" w:rsidRPr="00843C49" w:rsidRDefault="00897DC5" w:rsidP="004065B7">
            <w:pPr>
              <w:jc w:val="both"/>
              <w:rPr>
                <w:rFonts w:ascii="標楷體" w:eastAsia="標楷體" w:hAnsi="標楷體"/>
                <w:color w:val="C00000"/>
              </w:rPr>
            </w:pPr>
            <w:r w:rsidRPr="00843C49">
              <w:rPr>
                <w:rFonts w:ascii="標楷體" w:eastAsia="標楷體" w:hAnsi="標楷體" w:hint="eastAsia"/>
                <w:color w:val="C00000"/>
              </w:rPr>
              <w:t>○○股份有限公司</w:t>
            </w:r>
          </w:p>
        </w:tc>
      </w:tr>
      <w:tr w:rsidR="004065B7" w:rsidRPr="00843C49" w:rsidTr="00873DA8">
        <w:trPr>
          <w:trHeight w:val="488"/>
          <w:jc w:val="center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065B7" w:rsidRPr="00843C49" w:rsidRDefault="004065B7" w:rsidP="004065B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65B7" w:rsidRPr="00843C49" w:rsidRDefault="004065B7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7597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4065B7" w:rsidRPr="00843C49" w:rsidRDefault="00045A98" w:rsidP="00045A98">
            <w:pPr>
              <w:jc w:val="both"/>
              <w:rPr>
                <w:rFonts w:ascii="標楷體" w:eastAsia="標楷體" w:hAnsi="標楷體"/>
              </w:rPr>
            </w:pPr>
            <w:r w:rsidRPr="00843C49">
              <w:rPr>
                <w:rFonts w:ascii="標楷體" w:eastAsia="標楷體" w:hAnsi="標楷體" w:hint="eastAsia"/>
                <w:color w:val="C00000"/>
              </w:rPr>
              <w:t>○○市○○區○○路○○號</w:t>
            </w:r>
          </w:p>
        </w:tc>
      </w:tr>
      <w:tr w:rsidR="004065B7" w:rsidRPr="00843C49" w:rsidTr="00873DA8">
        <w:trPr>
          <w:trHeight w:val="486"/>
          <w:jc w:val="center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065B7" w:rsidRPr="00843C49" w:rsidRDefault="004065B7" w:rsidP="004065B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65B7" w:rsidRPr="00843C49" w:rsidRDefault="004065B7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/>
                <w:sz w:val="28"/>
                <w:szCs w:val="28"/>
              </w:rPr>
              <w:t>產業別</w:t>
            </w:r>
          </w:p>
        </w:tc>
        <w:tc>
          <w:tcPr>
            <w:tcW w:w="7597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4065B7" w:rsidRPr="00843C49" w:rsidRDefault="00045A98" w:rsidP="004065B7">
            <w:pPr>
              <w:jc w:val="both"/>
              <w:rPr>
                <w:rFonts w:ascii="標楷體" w:eastAsia="標楷體" w:hAnsi="標楷體"/>
                <w:color w:val="C00000"/>
              </w:rPr>
            </w:pPr>
            <w:r w:rsidRPr="00843C49">
              <w:rPr>
                <w:rFonts w:ascii="標楷體" w:eastAsia="標楷體" w:hAnsi="標楷體" w:hint="eastAsia"/>
                <w:color w:val="C00000"/>
              </w:rPr>
              <w:t>基本金屬製造業</w:t>
            </w:r>
          </w:p>
        </w:tc>
      </w:tr>
      <w:tr w:rsidR="004065B7" w:rsidRPr="00843C49" w:rsidTr="00873DA8">
        <w:trPr>
          <w:trHeight w:val="486"/>
          <w:jc w:val="center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065B7" w:rsidRPr="00843C49" w:rsidRDefault="004065B7" w:rsidP="004065B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65B7" w:rsidRPr="00843C49" w:rsidRDefault="004065B7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585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4065B7" w:rsidRPr="00843C49" w:rsidRDefault="00045A98" w:rsidP="004065B7">
            <w:pPr>
              <w:jc w:val="both"/>
              <w:rPr>
                <w:rFonts w:ascii="標楷體" w:eastAsia="標楷體" w:hAnsi="標楷體"/>
                <w:color w:val="C00000"/>
              </w:rPr>
            </w:pPr>
            <w:r w:rsidRPr="00843C49">
              <w:rPr>
                <w:rFonts w:ascii="標楷體" w:eastAsia="標楷體" w:hAnsi="標楷體" w:hint="eastAsia"/>
                <w:color w:val="C00000"/>
              </w:rPr>
              <w:t>王小明</w:t>
            </w:r>
          </w:p>
        </w:tc>
        <w:tc>
          <w:tcPr>
            <w:tcW w:w="14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065B7" w:rsidRPr="00843C49" w:rsidRDefault="004065B7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065B7" w:rsidRPr="00843C49" w:rsidRDefault="00474E15" w:rsidP="004065B7">
            <w:pPr>
              <w:jc w:val="both"/>
              <w:rPr>
                <w:rFonts w:ascii="標楷體" w:eastAsia="標楷體" w:hAnsi="標楷體"/>
                <w:color w:val="C00000"/>
              </w:rPr>
            </w:pPr>
            <w:r w:rsidRPr="00843C49">
              <w:rPr>
                <w:rFonts w:ascii="標楷體" w:eastAsia="標楷體" w:hAnsi="標楷體" w:hint="eastAsia"/>
                <w:color w:val="C00000"/>
              </w:rPr>
              <w:t>土地開發部</w:t>
            </w:r>
            <w:r w:rsidR="00BE740B">
              <w:rPr>
                <w:rFonts w:ascii="標楷體" w:eastAsia="標楷體" w:hAnsi="標楷體" w:hint="eastAsia"/>
                <w:color w:val="C00000"/>
              </w:rPr>
              <w:t>經理</w:t>
            </w:r>
          </w:p>
        </w:tc>
      </w:tr>
      <w:tr w:rsidR="00474E15" w:rsidRPr="00843C49" w:rsidTr="00873DA8">
        <w:trPr>
          <w:trHeight w:val="486"/>
          <w:jc w:val="center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474E15" w:rsidRPr="00843C49" w:rsidRDefault="00474E15" w:rsidP="004065B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585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474E15" w:rsidRPr="00843C49" w:rsidRDefault="00474E15" w:rsidP="00474E15">
            <w:pPr>
              <w:jc w:val="both"/>
              <w:rPr>
                <w:rFonts w:ascii="標楷體" w:eastAsia="標楷體" w:hAnsi="標楷體"/>
                <w:color w:val="C00000"/>
              </w:rPr>
            </w:pPr>
            <w:r w:rsidRPr="00843C49">
              <w:rPr>
                <w:rFonts w:ascii="標楷體" w:eastAsia="標楷體" w:hAnsi="標楷體" w:hint="eastAsia"/>
                <w:color w:val="C00000"/>
              </w:rPr>
              <w:t>02-66668888</w:t>
            </w:r>
          </w:p>
        </w:tc>
        <w:tc>
          <w:tcPr>
            <w:tcW w:w="14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352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74E15" w:rsidRPr="00843C49" w:rsidRDefault="00474E15" w:rsidP="00474E15">
            <w:pPr>
              <w:jc w:val="both"/>
              <w:rPr>
                <w:rFonts w:ascii="標楷體" w:eastAsia="標楷體" w:hAnsi="標楷體"/>
                <w:color w:val="C00000"/>
              </w:rPr>
            </w:pPr>
            <w:r w:rsidRPr="00843C49">
              <w:rPr>
                <w:rFonts w:ascii="標楷體" w:eastAsia="標楷體" w:hAnsi="標楷體" w:hint="eastAsia"/>
                <w:color w:val="C00000"/>
              </w:rPr>
              <w:t>0966666888</w:t>
            </w:r>
          </w:p>
        </w:tc>
      </w:tr>
      <w:tr w:rsidR="00474E15" w:rsidRPr="00843C49" w:rsidTr="00873DA8">
        <w:trPr>
          <w:trHeight w:val="486"/>
          <w:jc w:val="center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474E15" w:rsidRPr="00843C49" w:rsidRDefault="00474E15" w:rsidP="004065B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597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74E15" w:rsidRPr="00843C49" w:rsidRDefault="00474E15" w:rsidP="00474E15">
            <w:pPr>
              <w:jc w:val="both"/>
              <w:rPr>
                <w:rFonts w:ascii="標楷體" w:eastAsia="標楷體" w:hAnsi="標楷體"/>
                <w:color w:val="C00000"/>
              </w:rPr>
            </w:pPr>
            <w:r w:rsidRPr="00843C49">
              <w:rPr>
                <w:rFonts w:ascii="標楷體" w:eastAsia="標楷體" w:hAnsi="標楷體" w:hint="eastAsia"/>
                <w:color w:val="C00000"/>
              </w:rPr>
              <w:t>WangXiaoMin@xx.com.tw</w:t>
            </w:r>
          </w:p>
        </w:tc>
      </w:tr>
      <w:tr w:rsidR="00474E15" w:rsidRPr="00843C49" w:rsidTr="00873DA8">
        <w:trPr>
          <w:trHeight w:val="533"/>
          <w:jc w:val="center"/>
        </w:trPr>
        <w:tc>
          <w:tcPr>
            <w:tcW w:w="534" w:type="dxa"/>
            <w:vMerge w:val="restart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jc w:val="center"/>
              <w:rPr>
                <w:rFonts w:ascii="標楷體" w:eastAsia="標楷體" w:hAnsi="標楷體"/>
              </w:rPr>
            </w:pPr>
            <w:r w:rsidRPr="00843C49">
              <w:rPr>
                <w:rFonts w:ascii="標楷體" w:eastAsia="標楷體" w:hAnsi="標楷體"/>
                <w:sz w:val="28"/>
                <w:szCs w:val="28"/>
              </w:rPr>
              <w:t>需求調查</w:t>
            </w:r>
          </w:p>
        </w:tc>
        <w:tc>
          <w:tcPr>
            <w:tcW w:w="141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/>
                <w:sz w:val="28"/>
                <w:szCs w:val="28"/>
              </w:rPr>
              <w:t>需地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區位</w:t>
            </w:r>
          </w:p>
        </w:tc>
        <w:tc>
          <w:tcPr>
            <w:tcW w:w="241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474E15" w:rsidRPr="00843C49" w:rsidRDefault="00474E15" w:rsidP="00474E1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843C49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  桃園   </w:t>
            </w:r>
            <w:r w:rsidRPr="00843C49">
              <w:rPr>
                <w:rFonts w:ascii="標楷體" w:eastAsia="標楷體" w:hAnsi="標楷體" w:hint="eastAsia"/>
                <w:color w:val="C00000"/>
                <w:szCs w:val="24"/>
              </w:rPr>
              <w:t>市</w:t>
            </w:r>
          </w:p>
        </w:tc>
        <w:tc>
          <w:tcPr>
            <w:tcW w:w="2268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474E15" w:rsidRPr="00843C49" w:rsidRDefault="00474E15" w:rsidP="00474E1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43C49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新竹  </w:t>
            </w:r>
            <w:r w:rsidRPr="00843C49">
              <w:rPr>
                <w:rFonts w:ascii="標楷體" w:eastAsia="標楷體" w:hAnsi="標楷體" w:hint="eastAsia"/>
                <w:color w:val="C00000"/>
                <w:szCs w:val="24"/>
              </w:rPr>
              <w:t>縣</w:t>
            </w:r>
          </w:p>
        </w:tc>
        <w:tc>
          <w:tcPr>
            <w:tcW w:w="2919" w:type="dxa"/>
            <w:tcBorders>
              <w:top w:val="single" w:sz="12" w:space="0" w:color="000000" w:themeColor="text1"/>
            </w:tcBorders>
            <w:vAlign w:val="center"/>
          </w:tcPr>
          <w:p w:rsidR="00474E15" w:rsidRPr="00843C49" w:rsidRDefault="00474E15" w:rsidP="00474E1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3C49">
              <w:rPr>
                <w:rFonts w:ascii="標楷體" w:eastAsia="標楷體" w:hAnsi="標楷體" w:hint="eastAsia"/>
                <w:color w:val="C00000"/>
                <w:sz w:val="28"/>
                <w:szCs w:val="28"/>
                <w:u w:val="single"/>
              </w:rPr>
              <w:t xml:space="preserve">苗栗  </w:t>
            </w:r>
            <w:r w:rsidRPr="00843C49">
              <w:rPr>
                <w:rFonts w:ascii="標楷體" w:eastAsia="標楷體" w:hAnsi="標楷體" w:hint="eastAsia"/>
                <w:color w:val="C00000"/>
                <w:szCs w:val="24"/>
              </w:rPr>
              <w:t>縣</w:t>
            </w:r>
          </w:p>
        </w:tc>
      </w:tr>
      <w:tr w:rsidR="00474E15" w:rsidRPr="00843C49" w:rsidTr="00873DA8">
        <w:trPr>
          <w:trHeight w:val="433"/>
          <w:jc w:val="center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474E15" w:rsidRPr="00843C49" w:rsidRDefault="00474E15" w:rsidP="004065B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7597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■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購買     □承租     □</w:t>
            </w:r>
            <w:proofErr w:type="gramStart"/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租購皆可</w:t>
            </w:r>
            <w:proofErr w:type="gramEnd"/>
          </w:p>
        </w:tc>
      </w:tr>
      <w:tr w:rsidR="00474E15" w:rsidRPr="00843C49" w:rsidTr="00873DA8">
        <w:trPr>
          <w:trHeight w:val="410"/>
          <w:jc w:val="center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474E15" w:rsidRPr="00843C49" w:rsidRDefault="00474E15" w:rsidP="004065B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需求類型</w:t>
            </w:r>
          </w:p>
        </w:tc>
        <w:tc>
          <w:tcPr>
            <w:tcW w:w="7597" w:type="dxa"/>
            <w:gridSpan w:val="6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■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土地     □土地＋廠房     □廠房</w:t>
            </w:r>
          </w:p>
        </w:tc>
      </w:tr>
      <w:tr w:rsidR="00474E15" w:rsidRPr="00843C49" w:rsidTr="00873DA8">
        <w:trPr>
          <w:trHeight w:val="465"/>
          <w:jc w:val="center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474E15" w:rsidRPr="00843C49" w:rsidRDefault="00474E15" w:rsidP="004065B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</w:p>
        </w:tc>
        <w:tc>
          <w:tcPr>
            <w:tcW w:w="67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74E15" w:rsidRPr="00843C49" w:rsidRDefault="00474E15" w:rsidP="00474E1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843C49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6000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坪</w:t>
            </w:r>
          </w:p>
        </w:tc>
      </w:tr>
      <w:tr w:rsidR="00474E15" w:rsidRPr="00843C49" w:rsidTr="00873DA8">
        <w:trPr>
          <w:trHeight w:val="509"/>
          <w:jc w:val="center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474E15" w:rsidRPr="00843C49" w:rsidRDefault="00474E15" w:rsidP="004065B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廠房</w:t>
            </w:r>
          </w:p>
        </w:tc>
        <w:tc>
          <w:tcPr>
            <w:tcW w:w="67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坪</w:t>
            </w:r>
          </w:p>
        </w:tc>
      </w:tr>
      <w:tr w:rsidR="00474E15" w:rsidRPr="00843C49" w:rsidTr="00873DA8">
        <w:trPr>
          <w:trHeight w:val="501"/>
          <w:jc w:val="center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474E15" w:rsidRPr="00843C49" w:rsidRDefault="00474E15" w:rsidP="004065B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可接受</w:t>
            </w:r>
          </w:p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價位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購買</w:t>
            </w:r>
          </w:p>
        </w:tc>
        <w:tc>
          <w:tcPr>
            <w:tcW w:w="6746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474E15" w:rsidRPr="00843C49" w:rsidRDefault="00474E15" w:rsidP="00474E1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843C49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3</w:t>
            </w:r>
            <w:r w:rsidR="00D3453C"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萬元/坪</w:t>
            </w:r>
            <w:r w:rsidRPr="00843C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474E15" w:rsidRPr="00843C49" w:rsidTr="00873DA8">
        <w:trPr>
          <w:trHeight w:val="469"/>
          <w:jc w:val="center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474E15" w:rsidRPr="00843C49" w:rsidRDefault="00474E15" w:rsidP="004065B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</w:tcBorders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承租</w:t>
            </w:r>
          </w:p>
        </w:tc>
        <w:tc>
          <w:tcPr>
            <w:tcW w:w="6746" w:type="dxa"/>
            <w:gridSpan w:val="5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萬元/坪</w:t>
            </w:r>
            <w:r w:rsidRPr="00843C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474E15" w:rsidRPr="00843C49" w:rsidTr="00873DA8">
        <w:trPr>
          <w:trHeight w:val="600"/>
          <w:jc w:val="center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474E15" w:rsidRPr="00843C49" w:rsidRDefault="00474E15" w:rsidP="004065B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</w:p>
        </w:tc>
        <w:tc>
          <w:tcPr>
            <w:tcW w:w="7597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是否需要專人協助?    </w:t>
            </w:r>
            <w:r w:rsidRPr="00843C49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■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是  □ 否       </w:t>
            </w:r>
          </w:p>
          <w:p w:rsidR="00474E15" w:rsidRPr="00843C49" w:rsidRDefault="00D3453C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474E15"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水：</w:t>
            </w:r>
            <w:r w:rsidR="00474E15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="00474E15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(補充說明)</w:t>
            </w:r>
          </w:p>
          <w:p w:rsidR="00474E15" w:rsidRPr="00843C49" w:rsidRDefault="00474E15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 電：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(補充說明)</w:t>
            </w:r>
          </w:p>
          <w:p w:rsidR="00474E15" w:rsidRPr="00843C49" w:rsidRDefault="00D3453C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843C49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■</w:t>
            </w:r>
            <w:r w:rsidR="00474E15"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交通：</w:t>
            </w:r>
            <w:r w:rsidR="00474E15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843C49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  <w:u w:val="single"/>
              </w:rPr>
              <w:t>近高速公路交流道5公里內</w:t>
            </w:r>
            <w:r w:rsidR="00474E15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(補充說明)</w:t>
            </w:r>
          </w:p>
          <w:p w:rsidR="00474E15" w:rsidRPr="00843C49" w:rsidRDefault="00474E15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>□ 其他：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</w:t>
            </w:r>
            <w:r w:rsidR="00D3453C"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(補充說明)</w:t>
            </w:r>
          </w:p>
        </w:tc>
      </w:tr>
      <w:tr w:rsidR="00474E15" w:rsidRPr="00843C49" w:rsidTr="00873DA8">
        <w:trPr>
          <w:trHeight w:val="662"/>
          <w:jc w:val="center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474E15" w:rsidRPr="00843C49" w:rsidRDefault="00474E15" w:rsidP="004065B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thinThickMediumGap" w:sz="18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sz w:val="28"/>
                <w:szCs w:val="28"/>
              </w:rPr>
              <w:t>需求時間</w:t>
            </w:r>
          </w:p>
        </w:tc>
        <w:tc>
          <w:tcPr>
            <w:tcW w:w="7597" w:type="dxa"/>
            <w:gridSpan w:val="6"/>
            <w:tcBorders>
              <w:left w:val="single" w:sz="12" w:space="0" w:color="000000" w:themeColor="text1"/>
            </w:tcBorders>
            <w:vAlign w:val="center"/>
          </w:tcPr>
          <w:p w:rsidR="00474E15" w:rsidRPr="00843C49" w:rsidRDefault="00474E15" w:rsidP="004065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C49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■</w:t>
            </w:r>
            <w:r w:rsidRPr="00843C4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1年內(急需)  □ 1~3年  □ 3年以後</w:t>
            </w:r>
          </w:p>
        </w:tc>
      </w:tr>
    </w:tbl>
    <w:p w:rsidR="004065B7" w:rsidRPr="00843C49" w:rsidRDefault="004065B7">
      <w:pPr>
        <w:widowControl/>
        <w:rPr>
          <w:rFonts w:ascii="標楷體" w:hAnsi="標楷體"/>
        </w:rPr>
      </w:pPr>
      <w:r w:rsidRPr="00843C49">
        <w:rPr>
          <w:rFonts w:ascii="標楷體" w:hAnsi="標楷體"/>
        </w:rPr>
        <w:br w:type="page"/>
      </w:r>
    </w:p>
    <w:p w:rsidR="00B51DC5" w:rsidRPr="00843C49" w:rsidRDefault="00B51DC5" w:rsidP="00F82693">
      <w:pPr>
        <w:spacing w:beforeLines="50" w:line="360" w:lineRule="auto"/>
        <w:jc w:val="center"/>
        <w:rPr>
          <w:rFonts w:ascii="標楷體" w:hAnsi="標楷體"/>
          <w:sz w:val="40"/>
          <w:szCs w:val="40"/>
          <w:u w:val="single"/>
        </w:rPr>
      </w:pPr>
      <w:r w:rsidRPr="00843C49">
        <w:rPr>
          <w:rFonts w:ascii="標楷體" w:hAnsi="標楷體" w:hint="eastAsia"/>
          <w:b/>
          <w:bCs/>
          <w:sz w:val="40"/>
          <w:szCs w:val="40"/>
          <w:u w:val="single"/>
        </w:rPr>
        <w:lastRenderedPageBreak/>
        <w:t>產業用地服務電話及土地查詢網址</w:t>
      </w:r>
    </w:p>
    <w:p w:rsidR="00B51DC5" w:rsidRPr="00843C49" w:rsidRDefault="00D3453C" w:rsidP="00F82693">
      <w:pPr>
        <w:spacing w:beforeLines="50" w:line="360" w:lineRule="exact"/>
        <w:ind w:firstLineChars="200" w:firstLine="560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sz w:val="28"/>
          <w:szCs w:val="28"/>
        </w:rPr>
        <w:t>若有投資設廠及產業用地上的需求，可透過下</w:t>
      </w:r>
      <w:r w:rsidR="000F551E" w:rsidRPr="00843C49">
        <w:rPr>
          <w:rFonts w:ascii="標楷體" w:hAnsi="標楷體" w:hint="eastAsia"/>
          <w:sz w:val="28"/>
          <w:szCs w:val="28"/>
        </w:rPr>
        <w:t>列</w:t>
      </w:r>
      <w:r w:rsidRPr="00843C49">
        <w:rPr>
          <w:rFonts w:ascii="標楷體" w:hAnsi="標楷體" w:hint="eastAsia"/>
          <w:sz w:val="28"/>
          <w:szCs w:val="28"/>
        </w:rPr>
        <w:t>諮詢</w:t>
      </w:r>
      <w:r w:rsidR="009A1CA3" w:rsidRPr="00843C49">
        <w:rPr>
          <w:rFonts w:ascii="標楷體" w:hAnsi="標楷體" w:hint="eastAsia"/>
          <w:sz w:val="28"/>
          <w:szCs w:val="28"/>
        </w:rPr>
        <w:t>窗口</w:t>
      </w:r>
      <w:r w:rsidRPr="00843C49">
        <w:rPr>
          <w:rFonts w:ascii="標楷體" w:hAnsi="標楷體" w:hint="eastAsia"/>
          <w:sz w:val="28"/>
          <w:szCs w:val="28"/>
        </w:rPr>
        <w:t>及</w:t>
      </w:r>
      <w:r w:rsidR="009A1CA3" w:rsidRPr="00843C49">
        <w:rPr>
          <w:rFonts w:ascii="標楷體" w:hAnsi="標楷體" w:hint="eastAsia"/>
          <w:sz w:val="28"/>
          <w:szCs w:val="28"/>
        </w:rPr>
        <w:t>管道</w:t>
      </w:r>
      <w:r w:rsidRPr="00843C49">
        <w:rPr>
          <w:rFonts w:ascii="標楷體" w:hAnsi="標楷體" w:hint="eastAsia"/>
          <w:sz w:val="28"/>
          <w:szCs w:val="28"/>
        </w:rPr>
        <w:t>，為</w:t>
      </w:r>
      <w:r w:rsidR="000F551E" w:rsidRPr="00843C49">
        <w:rPr>
          <w:rFonts w:ascii="標楷體" w:hAnsi="標楷體" w:hint="eastAsia"/>
          <w:sz w:val="28"/>
          <w:szCs w:val="28"/>
        </w:rPr>
        <w:t xml:space="preserve">  </w:t>
      </w:r>
      <w:r w:rsidRPr="00843C49">
        <w:rPr>
          <w:rFonts w:ascii="標楷體" w:hAnsi="標楷體" w:hint="eastAsia"/>
          <w:sz w:val="28"/>
          <w:szCs w:val="28"/>
        </w:rPr>
        <w:t>您提供服務。</w:t>
      </w:r>
    </w:p>
    <w:p w:rsidR="00D3453C" w:rsidRPr="00843C49" w:rsidRDefault="00D3453C">
      <w:pPr>
        <w:rPr>
          <w:rFonts w:ascii="標楷體" w:hAnsi="標楷體"/>
        </w:rPr>
      </w:pPr>
    </w:p>
    <w:p w:rsidR="00B51DC5" w:rsidRPr="00843C49" w:rsidRDefault="00B51DC5" w:rsidP="00B51DC5">
      <w:pPr>
        <w:rPr>
          <w:rFonts w:ascii="標楷體" w:hAnsi="標楷體"/>
          <w:sz w:val="32"/>
          <w:szCs w:val="32"/>
        </w:rPr>
      </w:pPr>
      <w:r w:rsidRPr="00843C49">
        <w:rPr>
          <w:rFonts w:ascii="標楷體" w:hAnsi="標楷體" w:hint="eastAsia"/>
          <w:b/>
          <w:bCs/>
          <w:sz w:val="32"/>
          <w:szCs w:val="32"/>
        </w:rPr>
        <w:t>一、全球招商單一窗口：</w:t>
      </w:r>
      <w:r w:rsidR="00EE7391" w:rsidRPr="00843C49">
        <w:rPr>
          <w:rFonts w:ascii="標楷體" w:hAnsi="標楷體" w:hint="eastAsia"/>
          <w:b/>
          <w:bCs/>
          <w:sz w:val="32"/>
          <w:szCs w:val="32"/>
        </w:rPr>
        <w:t>經濟部投資台灣事務所</w:t>
      </w:r>
      <w:r w:rsidRPr="00843C49">
        <w:rPr>
          <w:rFonts w:ascii="標楷體" w:hAnsi="標楷體" w:hint="eastAsia"/>
          <w:b/>
          <w:bCs/>
          <w:sz w:val="32"/>
          <w:szCs w:val="32"/>
        </w:rPr>
        <w:t xml:space="preserve"> </w:t>
      </w:r>
    </w:p>
    <w:p w:rsidR="00B51DC5" w:rsidRPr="00843C49" w:rsidRDefault="00B51DC5" w:rsidP="00D3453C">
      <w:pPr>
        <w:numPr>
          <w:ilvl w:val="0"/>
          <w:numId w:val="25"/>
        </w:numPr>
        <w:spacing w:line="400" w:lineRule="exact"/>
        <w:ind w:left="714" w:hanging="357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sz w:val="28"/>
          <w:szCs w:val="28"/>
        </w:rPr>
        <w:t xml:space="preserve">查詢網址： http://investtaiwan.nat.gov.tw/ </w:t>
      </w:r>
    </w:p>
    <w:p w:rsidR="00B51DC5" w:rsidRPr="00843C49" w:rsidRDefault="00B51DC5" w:rsidP="00D3453C">
      <w:pPr>
        <w:numPr>
          <w:ilvl w:val="0"/>
          <w:numId w:val="25"/>
        </w:numPr>
        <w:spacing w:line="400" w:lineRule="exact"/>
        <w:ind w:left="714" w:hanging="357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sz w:val="28"/>
          <w:szCs w:val="28"/>
        </w:rPr>
        <w:t xml:space="preserve">服務電話： 02-23112031 </w:t>
      </w:r>
    </w:p>
    <w:p w:rsidR="00B51DC5" w:rsidRPr="00843C49" w:rsidRDefault="00B51DC5" w:rsidP="00D3453C">
      <w:pPr>
        <w:numPr>
          <w:ilvl w:val="0"/>
          <w:numId w:val="25"/>
        </w:numPr>
        <w:spacing w:line="400" w:lineRule="exact"/>
        <w:ind w:left="714" w:hanging="357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sz w:val="28"/>
          <w:szCs w:val="28"/>
        </w:rPr>
        <w:t xml:space="preserve">聯絡地址： 106 台北市襄陽路1號8樓 </w:t>
      </w:r>
    </w:p>
    <w:p w:rsidR="005B75DA" w:rsidRPr="00843C49" w:rsidRDefault="005B75DA" w:rsidP="005B75DA">
      <w:pPr>
        <w:rPr>
          <w:rFonts w:ascii="標楷體" w:hAnsi="標楷體"/>
          <w:szCs w:val="24"/>
        </w:rPr>
      </w:pPr>
    </w:p>
    <w:p w:rsidR="00B51DC5" w:rsidRPr="00843C49" w:rsidRDefault="00AE0A31" w:rsidP="00B51DC5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>二、招商資訊平台：</w:t>
      </w:r>
      <w:r w:rsidR="00A6651A">
        <w:rPr>
          <w:rFonts w:ascii="標楷體" w:hAnsi="標楷體" w:hint="eastAsia"/>
          <w:b/>
          <w:bCs/>
          <w:sz w:val="32"/>
          <w:szCs w:val="32"/>
        </w:rPr>
        <w:t>台灣工業用地供給與服務資訊網</w:t>
      </w:r>
    </w:p>
    <w:p w:rsidR="001F0A49" w:rsidRPr="001F0A49" w:rsidRDefault="00B51DC5" w:rsidP="001F0A49">
      <w:pPr>
        <w:numPr>
          <w:ilvl w:val="0"/>
          <w:numId w:val="25"/>
        </w:numPr>
        <w:spacing w:line="400" w:lineRule="exact"/>
        <w:ind w:left="714" w:hanging="357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sz w:val="28"/>
          <w:szCs w:val="28"/>
        </w:rPr>
        <w:t xml:space="preserve">查詢網址： </w:t>
      </w:r>
      <w:hyperlink w:history="1">
        <w:r w:rsidR="00AE0A31" w:rsidRPr="003C2E0D">
          <w:rPr>
            <w:rStyle w:val="af5"/>
            <w:rFonts w:ascii="標楷體" w:hAnsi="標楷體" w:hint="eastAsia"/>
            <w:sz w:val="28"/>
            <w:szCs w:val="28"/>
          </w:rPr>
          <w:t>https://</w:t>
        </w:r>
        <w:r w:rsidR="00AE0A31" w:rsidRPr="003C2E0D">
          <w:rPr>
            <w:rStyle w:val="af5"/>
          </w:rPr>
          <w:t xml:space="preserve"> </w:t>
        </w:r>
        <w:r w:rsidR="00AE0A31" w:rsidRPr="003C2E0D">
          <w:rPr>
            <w:rStyle w:val="af5"/>
            <w:rFonts w:ascii="標楷體" w:hAnsi="標楷體"/>
            <w:sz w:val="28"/>
            <w:szCs w:val="28"/>
          </w:rPr>
          <w:t>idbpark.bip.gov.tw/</w:t>
        </w:r>
      </w:hyperlink>
      <w:r w:rsidR="00AE0A31" w:rsidRPr="00843C49">
        <w:rPr>
          <w:rFonts w:ascii="標楷體" w:hAnsi="標楷體" w:hint="eastAsia"/>
          <w:sz w:val="28"/>
          <w:szCs w:val="28"/>
        </w:rPr>
        <w:t xml:space="preserve"> </w:t>
      </w:r>
      <w:r w:rsidRPr="00843C49">
        <w:rPr>
          <w:rFonts w:ascii="標楷體" w:hAnsi="標楷體" w:hint="eastAsia"/>
          <w:sz w:val="28"/>
          <w:szCs w:val="28"/>
        </w:rPr>
        <w:t xml:space="preserve"> </w:t>
      </w:r>
    </w:p>
    <w:p w:rsidR="005B75DA" w:rsidRPr="00843C49" w:rsidRDefault="005B75DA" w:rsidP="00B51DC5">
      <w:pPr>
        <w:rPr>
          <w:rFonts w:ascii="標楷體" w:hAnsi="標楷體"/>
          <w:b/>
          <w:bCs/>
          <w:szCs w:val="24"/>
        </w:rPr>
      </w:pPr>
    </w:p>
    <w:p w:rsidR="00B51DC5" w:rsidRPr="00843C49" w:rsidRDefault="00B51DC5" w:rsidP="00B51DC5">
      <w:pPr>
        <w:rPr>
          <w:rFonts w:ascii="標楷體" w:hAnsi="標楷體"/>
          <w:sz w:val="32"/>
          <w:szCs w:val="32"/>
        </w:rPr>
      </w:pPr>
      <w:r w:rsidRPr="00843C49">
        <w:rPr>
          <w:rFonts w:ascii="標楷體" w:hAnsi="標楷體" w:hint="eastAsia"/>
          <w:b/>
          <w:bCs/>
          <w:sz w:val="32"/>
          <w:szCs w:val="32"/>
        </w:rPr>
        <w:t>三、產業用地之北中南服務據點：</w:t>
      </w:r>
    </w:p>
    <w:p w:rsidR="00B51DC5" w:rsidRPr="00843C49" w:rsidRDefault="00B51DC5" w:rsidP="00D3453C">
      <w:pPr>
        <w:numPr>
          <w:ilvl w:val="0"/>
          <w:numId w:val="25"/>
        </w:numPr>
        <w:spacing w:line="400" w:lineRule="exact"/>
        <w:ind w:left="714" w:hanging="357"/>
        <w:rPr>
          <w:rFonts w:ascii="標楷體" w:hAnsi="標楷體"/>
          <w:b/>
          <w:sz w:val="28"/>
          <w:szCs w:val="28"/>
        </w:rPr>
      </w:pPr>
      <w:r w:rsidRPr="00843C49">
        <w:rPr>
          <w:rFonts w:ascii="標楷體" w:hAnsi="標楷體" w:hint="eastAsia"/>
          <w:b/>
          <w:sz w:val="28"/>
          <w:szCs w:val="28"/>
        </w:rPr>
        <w:t>經濟部</w:t>
      </w:r>
      <w:r w:rsidR="006E3639">
        <w:rPr>
          <w:rFonts w:ascii="標楷體" w:hAnsi="標楷體" w:hint="eastAsia"/>
          <w:b/>
          <w:bCs/>
          <w:sz w:val="28"/>
          <w:szCs w:val="28"/>
        </w:rPr>
        <w:t>園管</w:t>
      </w:r>
      <w:r w:rsidRPr="00843C49">
        <w:rPr>
          <w:rFonts w:ascii="標楷體" w:hAnsi="標楷體" w:hint="eastAsia"/>
          <w:b/>
          <w:bCs/>
          <w:sz w:val="28"/>
          <w:szCs w:val="28"/>
        </w:rPr>
        <w:t>局</w:t>
      </w:r>
      <w:r w:rsidR="006E3639">
        <w:rPr>
          <w:rFonts w:ascii="標楷體" w:hAnsi="標楷體" w:hint="eastAsia"/>
          <w:b/>
          <w:bCs/>
          <w:sz w:val="28"/>
          <w:szCs w:val="28"/>
        </w:rPr>
        <w:t>台北分局</w:t>
      </w:r>
      <w:r w:rsidRPr="00843C49">
        <w:rPr>
          <w:rFonts w:ascii="標楷體" w:hAnsi="標楷體" w:hint="eastAsia"/>
          <w:b/>
          <w:bCs/>
          <w:sz w:val="28"/>
          <w:szCs w:val="28"/>
        </w:rPr>
        <w:t xml:space="preserve">  </w:t>
      </w:r>
      <w:r w:rsidR="00823F70">
        <w:rPr>
          <w:rFonts w:ascii="標楷體" w:hAnsi="標楷體" w:hint="eastAsia"/>
          <w:b/>
          <w:bCs/>
          <w:sz w:val="28"/>
          <w:szCs w:val="28"/>
        </w:rPr>
        <w:t>張文福</w:t>
      </w:r>
      <w:r w:rsidRPr="00843C49">
        <w:rPr>
          <w:rFonts w:ascii="標楷體" w:hAnsi="標楷體" w:hint="eastAsia"/>
          <w:b/>
          <w:bCs/>
          <w:sz w:val="28"/>
          <w:szCs w:val="28"/>
        </w:rPr>
        <w:t xml:space="preserve"> </w:t>
      </w:r>
    </w:p>
    <w:p w:rsidR="00B51DC5" w:rsidRPr="00843C49" w:rsidRDefault="00B51DC5" w:rsidP="009A1CA3">
      <w:pPr>
        <w:spacing w:line="400" w:lineRule="exact"/>
        <w:ind w:leftChars="295" w:left="708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sz w:val="28"/>
          <w:szCs w:val="28"/>
        </w:rPr>
        <w:t>服務電話：02-26550200</w:t>
      </w:r>
    </w:p>
    <w:p w:rsidR="00B51DC5" w:rsidRPr="00843C49" w:rsidRDefault="00B51DC5" w:rsidP="009A1CA3">
      <w:pPr>
        <w:spacing w:line="400" w:lineRule="exact"/>
        <w:ind w:leftChars="295" w:left="708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sz w:val="28"/>
          <w:szCs w:val="28"/>
        </w:rPr>
        <w:t>聯絡信箱</w:t>
      </w:r>
      <w:r w:rsidR="00823F70" w:rsidRPr="00843C49">
        <w:rPr>
          <w:rFonts w:ascii="標楷體" w:hAnsi="標楷體" w:hint="eastAsia"/>
          <w:sz w:val="28"/>
          <w:szCs w:val="28"/>
        </w:rPr>
        <w:t>：</w:t>
      </w:r>
      <w:r w:rsidRPr="00843C49">
        <w:rPr>
          <w:rFonts w:ascii="標楷體" w:hAnsi="標楷體" w:hint="eastAsia"/>
          <w:sz w:val="28"/>
          <w:szCs w:val="28"/>
        </w:rPr>
        <w:t xml:space="preserve"> </w:t>
      </w:r>
      <w:r w:rsidR="00823F70" w:rsidRPr="00823F70">
        <w:rPr>
          <w:rStyle w:val="af5"/>
          <w:rFonts w:ascii="標楷體" w:hAnsi="標楷體"/>
          <w:sz w:val="28"/>
          <w:szCs w:val="28"/>
        </w:rPr>
        <w:t>z100box@</w:t>
      </w:r>
      <w:r w:rsidR="00A6651A" w:rsidRPr="00A6651A">
        <w:t xml:space="preserve"> </w:t>
      </w:r>
      <w:r w:rsidR="00A6651A" w:rsidRPr="00A6651A">
        <w:rPr>
          <w:rStyle w:val="af5"/>
          <w:rFonts w:ascii="標楷體" w:hAnsi="標楷體"/>
          <w:sz w:val="28"/>
          <w:szCs w:val="28"/>
        </w:rPr>
        <w:t>bip</w:t>
      </w:r>
      <w:r w:rsidR="00823F70" w:rsidRPr="00823F70">
        <w:rPr>
          <w:rStyle w:val="af5"/>
          <w:rFonts w:ascii="標楷體" w:hAnsi="標楷體"/>
          <w:sz w:val="28"/>
          <w:szCs w:val="28"/>
        </w:rPr>
        <w:t>.gov.tw</w:t>
      </w:r>
    </w:p>
    <w:p w:rsidR="00B51DC5" w:rsidRPr="00843C49" w:rsidRDefault="00B51DC5" w:rsidP="009A1CA3">
      <w:pPr>
        <w:spacing w:line="400" w:lineRule="exact"/>
        <w:ind w:leftChars="295" w:left="708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sz w:val="28"/>
          <w:szCs w:val="28"/>
        </w:rPr>
        <w:t>聯絡地址：台北市南港區三重路19之13號E棟1樓</w:t>
      </w:r>
    </w:p>
    <w:p w:rsidR="00B51DC5" w:rsidRPr="00843C49" w:rsidRDefault="00B51DC5" w:rsidP="00F82693">
      <w:pPr>
        <w:numPr>
          <w:ilvl w:val="0"/>
          <w:numId w:val="25"/>
        </w:numPr>
        <w:spacing w:beforeLines="50" w:line="400" w:lineRule="exact"/>
        <w:ind w:left="714" w:hanging="357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b/>
          <w:sz w:val="28"/>
          <w:szCs w:val="28"/>
        </w:rPr>
        <w:t>經濟部</w:t>
      </w:r>
      <w:r w:rsidR="006E3639">
        <w:rPr>
          <w:rFonts w:ascii="標楷體" w:hAnsi="標楷體" w:hint="eastAsia"/>
          <w:b/>
          <w:bCs/>
          <w:sz w:val="28"/>
          <w:szCs w:val="28"/>
        </w:rPr>
        <w:t>園管</w:t>
      </w:r>
      <w:r w:rsidR="006E3639" w:rsidRPr="00843C49">
        <w:rPr>
          <w:rFonts w:ascii="標楷體" w:hAnsi="標楷體" w:hint="eastAsia"/>
          <w:b/>
          <w:bCs/>
          <w:sz w:val="28"/>
          <w:szCs w:val="28"/>
        </w:rPr>
        <w:t>局</w:t>
      </w:r>
      <w:r w:rsidR="006E3639">
        <w:rPr>
          <w:rFonts w:ascii="標楷體" w:hAnsi="標楷體" w:hint="eastAsia"/>
          <w:b/>
          <w:bCs/>
          <w:sz w:val="28"/>
          <w:szCs w:val="28"/>
        </w:rPr>
        <w:t>台中分局</w:t>
      </w:r>
      <w:r w:rsidRPr="00843C49">
        <w:rPr>
          <w:rFonts w:ascii="標楷體" w:hAnsi="標楷體" w:hint="eastAsia"/>
          <w:b/>
          <w:bCs/>
          <w:sz w:val="28"/>
          <w:szCs w:val="28"/>
        </w:rPr>
        <w:t xml:space="preserve">   </w:t>
      </w:r>
      <w:r w:rsidR="001F0A49" w:rsidRPr="001F0A49">
        <w:rPr>
          <w:rFonts w:ascii="標楷體" w:hAnsi="標楷體"/>
          <w:b/>
          <w:bCs/>
          <w:sz w:val="28"/>
          <w:szCs w:val="28"/>
        </w:rPr>
        <w:t>張哲瑋</w:t>
      </w:r>
    </w:p>
    <w:p w:rsidR="00B51DC5" w:rsidRPr="00843C49" w:rsidRDefault="00B51DC5" w:rsidP="009A1CA3">
      <w:pPr>
        <w:spacing w:line="400" w:lineRule="exact"/>
        <w:ind w:leftChars="295" w:left="708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sz w:val="28"/>
          <w:szCs w:val="28"/>
        </w:rPr>
        <w:t>服務電話：04-23580717</w:t>
      </w:r>
    </w:p>
    <w:p w:rsidR="00B51DC5" w:rsidRPr="00843C49" w:rsidRDefault="00B51DC5" w:rsidP="009A1CA3">
      <w:pPr>
        <w:spacing w:line="400" w:lineRule="exact"/>
        <w:ind w:leftChars="295" w:left="708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sz w:val="28"/>
          <w:szCs w:val="28"/>
        </w:rPr>
        <w:t>聯絡信箱：</w:t>
      </w:r>
      <w:hyperlink r:id="rId7" w:history="1">
        <w:r w:rsidRPr="00843C49">
          <w:rPr>
            <w:rStyle w:val="af5"/>
            <w:rFonts w:ascii="標楷體" w:hAnsi="標楷體" w:hint="eastAsia"/>
            <w:sz w:val="28"/>
            <w:szCs w:val="28"/>
          </w:rPr>
          <w:t>z200box@</w:t>
        </w:r>
        <w:r w:rsidR="00A6651A" w:rsidRPr="00A6651A">
          <w:t xml:space="preserve"> </w:t>
        </w:r>
        <w:r w:rsidR="00A6651A" w:rsidRPr="00A6651A">
          <w:rPr>
            <w:rStyle w:val="af5"/>
            <w:rFonts w:ascii="標楷體" w:hAnsi="標楷體"/>
            <w:sz w:val="28"/>
            <w:szCs w:val="28"/>
          </w:rPr>
          <w:t>bip</w:t>
        </w:r>
        <w:r w:rsidRPr="00843C49">
          <w:rPr>
            <w:rStyle w:val="af5"/>
            <w:rFonts w:ascii="標楷體" w:hAnsi="標楷體" w:hint="eastAsia"/>
            <w:sz w:val="28"/>
            <w:szCs w:val="28"/>
          </w:rPr>
          <w:t>.gov.tw</w:t>
        </w:r>
      </w:hyperlink>
      <w:r w:rsidRPr="00843C49">
        <w:rPr>
          <w:rFonts w:ascii="標楷體" w:hAnsi="標楷體" w:hint="eastAsia"/>
          <w:sz w:val="28"/>
          <w:szCs w:val="28"/>
        </w:rPr>
        <w:t xml:space="preserve"> </w:t>
      </w:r>
    </w:p>
    <w:p w:rsidR="00B51DC5" w:rsidRPr="00843C49" w:rsidRDefault="00B51DC5" w:rsidP="009A1CA3">
      <w:pPr>
        <w:spacing w:line="400" w:lineRule="exact"/>
        <w:ind w:leftChars="295" w:left="708"/>
        <w:rPr>
          <w:rFonts w:ascii="標楷體" w:hAnsi="標楷體"/>
          <w:sz w:val="28"/>
          <w:szCs w:val="28"/>
        </w:rPr>
      </w:pPr>
      <w:r w:rsidRPr="00843C49">
        <w:rPr>
          <w:rFonts w:ascii="標楷體" w:hAnsi="標楷體" w:hint="eastAsia"/>
          <w:sz w:val="28"/>
          <w:szCs w:val="28"/>
        </w:rPr>
        <w:t>聯絡地址：台中市西屯區工業區四路一號</w:t>
      </w:r>
    </w:p>
    <w:p w:rsidR="00B51DC5" w:rsidRPr="006E3639" w:rsidRDefault="00B51DC5" w:rsidP="00F82693">
      <w:pPr>
        <w:numPr>
          <w:ilvl w:val="0"/>
          <w:numId w:val="25"/>
        </w:numPr>
        <w:spacing w:beforeLines="50" w:line="400" w:lineRule="exact"/>
        <w:ind w:left="714" w:hanging="357"/>
        <w:rPr>
          <w:rFonts w:ascii="標楷體" w:hAnsi="標楷體"/>
          <w:color w:val="FF0000"/>
          <w:sz w:val="28"/>
          <w:szCs w:val="28"/>
        </w:rPr>
      </w:pPr>
      <w:r w:rsidRPr="00823F70">
        <w:rPr>
          <w:rFonts w:ascii="標楷體" w:hAnsi="標楷體" w:hint="eastAsia"/>
          <w:b/>
          <w:bCs/>
          <w:sz w:val="28"/>
          <w:szCs w:val="28"/>
        </w:rPr>
        <w:t>經濟部</w:t>
      </w:r>
      <w:r w:rsidR="006E3639" w:rsidRPr="00823F70">
        <w:rPr>
          <w:rFonts w:ascii="標楷體" w:hAnsi="標楷體" w:hint="eastAsia"/>
          <w:b/>
          <w:bCs/>
          <w:sz w:val="28"/>
          <w:szCs w:val="28"/>
        </w:rPr>
        <w:t>園管局台南分局</w:t>
      </w:r>
      <w:r w:rsidRPr="00823F70">
        <w:rPr>
          <w:rFonts w:ascii="標楷體" w:hAnsi="標楷體" w:hint="eastAsia"/>
          <w:b/>
          <w:bCs/>
          <w:sz w:val="28"/>
          <w:szCs w:val="28"/>
        </w:rPr>
        <w:t xml:space="preserve">  </w:t>
      </w:r>
      <w:r w:rsidR="00823F70" w:rsidRPr="00823F70">
        <w:rPr>
          <w:rFonts w:ascii="標楷體" w:hAnsi="標楷體"/>
          <w:b/>
          <w:bCs/>
          <w:sz w:val="28"/>
          <w:szCs w:val="28"/>
        </w:rPr>
        <w:t>陸俞秀</w:t>
      </w:r>
      <w:r w:rsidRPr="00823F70">
        <w:rPr>
          <w:rFonts w:ascii="標楷體" w:hAnsi="標楷體" w:hint="eastAsia"/>
          <w:b/>
          <w:bCs/>
          <w:sz w:val="28"/>
          <w:szCs w:val="28"/>
        </w:rPr>
        <w:t xml:space="preserve"> </w:t>
      </w:r>
    </w:p>
    <w:p w:rsidR="00B51DC5" w:rsidRPr="00823F70" w:rsidRDefault="00B51DC5" w:rsidP="009A1CA3">
      <w:pPr>
        <w:spacing w:line="400" w:lineRule="exact"/>
        <w:ind w:leftChars="295" w:left="708"/>
        <w:rPr>
          <w:rFonts w:ascii="標楷體" w:hAnsi="標楷體"/>
          <w:color w:val="000000" w:themeColor="text1"/>
          <w:sz w:val="28"/>
          <w:szCs w:val="28"/>
        </w:rPr>
      </w:pPr>
      <w:r w:rsidRPr="00823F70">
        <w:rPr>
          <w:rFonts w:ascii="標楷體" w:hAnsi="標楷體" w:hint="eastAsia"/>
          <w:color w:val="000000" w:themeColor="text1"/>
          <w:sz w:val="28"/>
          <w:szCs w:val="28"/>
        </w:rPr>
        <w:t>服務電話：06-3842980</w:t>
      </w:r>
    </w:p>
    <w:p w:rsidR="00B51DC5" w:rsidRPr="00823F70" w:rsidRDefault="00B51DC5" w:rsidP="009A1CA3">
      <w:pPr>
        <w:spacing w:line="400" w:lineRule="exact"/>
        <w:ind w:leftChars="295" w:left="708"/>
        <w:rPr>
          <w:rFonts w:ascii="標楷體" w:hAnsi="標楷體"/>
          <w:color w:val="000000" w:themeColor="text1"/>
          <w:sz w:val="28"/>
          <w:szCs w:val="28"/>
        </w:rPr>
      </w:pPr>
      <w:r w:rsidRPr="00823F70">
        <w:rPr>
          <w:rFonts w:ascii="標楷體" w:hAnsi="標楷體" w:hint="eastAsia"/>
          <w:color w:val="000000" w:themeColor="text1"/>
          <w:sz w:val="28"/>
          <w:szCs w:val="28"/>
        </w:rPr>
        <w:t>聯絡信箱：</w:t>
      </w:r>
      <w:hyperlink r:id="rId8" w:history="1">
        <w:r w:rsidRPr="00823F70">
          <w:rPr>
            <w:rStyle w:val="af5"/>
            <w:rFonts w:ascii="標楷體" w:hAnsi="標楷體" w:hint="eastAsia"/>
            <w:sz w:val="28"/>
            <w:szCs w:val="28"/>
          </w:rPr>
          <w:t>z300box@</w:t>
        </w:r>
        <w:r w:rsidR="00A6651A" w:rsidRPr="00A6651A">
          <w:t xml:space="preserve"> </w:t>
        </w:r>
        <w:r w:rsidR="00A6651A" w:rsidRPr="00A6651A">
          <w:rPr>
            <w:rStyle w:val="af5"/>
            <w:rFonts w:ascii="標楷體" w:hAnsi="標楷體"/>
            <w:sz w:val="28"/>
            <w:szCs w:val="28"/>
          </w:rPr>
          <w:t>bip</w:t>
        </w:r>
        <w:r w:rsidRPr="00823F70">
          <w:rPr>
            <w:rStyle w:val="af5"/>
            <w:rFonts w:ascii="標楷體" w:hAnsi="標楷體" w:hint="eastAsia"/>
            <w:sz w:val="28"/>
            <w:szCs w:val="28"/>
          </w:rPr>
          <w:t>.gov.tw</w:t>
        </w:r>
      </w:hyperlink>
      <w:r w:rsidRPr="00823F70">
        <w:rPr>
          <w:rStyle w:val="af5"/>
          <w:rFonts w:hint="eastAsia"/>
        </w:rPr>
        <w:t xml:space="preserve"> </w:t>
      </w:r>
    </w:p>
    <w:p w:rsidR="00B51DC5" w:rsidRPr="00823F70" w:rsidRDefault="00B51DC5" w:rsidP="009A1CA3">
      <w:pPr>
        <w:spacing w:line="400" w:lineRule="exact"/>
        <w:ind w:leftChars="295" w:left="708"/>
        <w:rPr>
          <w:rFonts w:ascii="標楷體" w:hAnsi="標楷體"/>
          <w:color w:val="000000" w:themeColor="text1"/>
          <w:sz w:val="28"/>
          <w:szCs w:val="28"/>
        </w:rPr>
      </w:pPr>
      <w:r w:rsidRPr="00823F70">
        <w:rPr>
          <w:rFonts w:ascii="標楷體" w:hAnsi="標楷體" w:hint="eastAsia"/>
          <w:color w:val="000000" w:themeColor="text1"/>
          <w:sz w:val="28"/>
          <w:szCs w:val="28"/>
        </w:rPr>
        <w:t xml:space="preserve">聯絡地址：70955 台南市安南區科技公園大道1號3樓 </w:t>
      </w:r>
    </w:p>
    <w:p w:rsidR="006E3639" w:rsidRPr="00823F70" w:rsidRDefault="00A6651A" w:rsidP="00F82693">
      <w:pPr>
        <w:numPr>
          <w:ilvl w:val="0"/>
          <w:numId w:val="25"/>
        </w:numPr>
        <w:spacing w:beforeLines="50" w:line="400" w:lineRule="exact"/>
        <w:ind w:left="714" w:hanging="357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b/>
          <w:bCs/>
          <w:sz w:val="28"/>
          <w:szCs w:val="28"/>
        </w:rPr>
        <w:t>經濟部園管局高屏</w:t>
      </w:r>
      <w:r w:rsidR="006E3639" w:rsidRPr="00823F70">
        <w:rPr>
          <w:rFonts w:ascii="標楷體" w:hAnsi="標楷體" w:hint="eastAsia"/>
          <w:b/>
          <w:bCs/>
          <w:sz w:val="28"/>
          <w:szCs w:val="28"/>
        </w:rPr>
        <w:t xml:space="preserve">分局  </w:t>
      </w:r>
      <w:r w:rsidR="00823F70" w:rsidRPr="00823F70">
        <w:rPr>
          <w:rFonts w:ascii="標楷體" w:hAnsi="標楷體"/>
          <w:b/>
          <w:bCs/>
          <w:sz w:val="28"/>
          <w:szCs w:val="28"/>
        </w:rPr>
        <w:t>梁雯柔</w:t>
      </w:r>
      <w:r w:rsidR="006E3639" w:rsidRPr="00823F70">
        <w:rPr>
          <w:rFonts w:ascii="標楷體" w:hAnsi="標楷體" w:hint="eastAsia"/>
          <w:b/>
          <w:bCs/>
          <w:sz w:val="28"/>
          <w:szCs w:val="28"/>
        </w:rPr>
        <w:t xml:space="preserve"> </w:t>
      </w:r>
    </w:p>
    <w:p w:rsidR="00823F70" w:rsidRPr="00F82693" w:rsidRDefault="006E3639" w:rsidP="00F82693">
      <w:pPr>
        <w:spacing w:line="400" w:lineRule="exact"/>
        <w:ind w:leftChars="295" w:left="708"/>
        <w:rPr>
          <w:rFonts w:ascii="標楷體" w:hAnsi="標楷體"/>
          <w:sz w:val="28"/>
          <w:szCs w:val="28"/>
        </w:rPr>
      </w:pPr>
      <w:r w:rsidRPr="00823F70">
        <w:rPr>
          <w:rFonts w:ascii="標楷體" w:hAnsi="標楷體" w:hint="eastAsia"/>
          <w:sz w:val="28"/>
          <w:szCs w:val="28"/>
        </w:rPr>
        <w:t>服務電話：</w:t>
      </w:r>
      <w:r w:rsidR="00A6651A">
        <w:rPr>
          <w:rFonts w:ascii="標楷體" w:hAnsi="標楷體"/>
          <w:sz w:val="28"/>
          <w:szCs w:val="28"/>
        </w:rPr>
        <w:t>07-8217141</w:t>
      </w:r>
    </w:p>
    <w:p w:rsidR="00823F70" w:rsidRPr="00823F70" w:rsidRDefault="00823F70" w:rsidP="00823F70">
      <w:pPr>
        <w:spacing w:line="400" w:lineRule="exact"/>
        <w:ind w:leftChars="295" w:left="708"/>
        <w:rPr>
          <w:rFonts w:ascii="標楷體" w:hAnsi="標楷體"/>
          <w:sz w:val="28"/>
          <w:szCs w:val="28"/>
        </w:rPr>
      </w:pPr>
      <w:r w:rsidRPr="00823F70">
        <w:rPr>
          <w:rFonts w:ascii="標楷體" w:hAnsi="標楷體" w:hint="eastAsia"/>
          <w:sz w:val="28"/>
          <w:szCs w:val="28"/>
        </w:rPr>
        <w:t>聯絡地址：</w:t>
      </w:r>
      <w:r w:rsidR="00A6651A">
        <w:rPr>
          <w:rFonts w:ascii="標楷體" w:hAnsi="標楷體" w:hint="eastAsia"/>
          <w:sz w:val="28"/>
          <w:szCs w:val="28"/>
        </w:rPr>
        <w:t>80681</w:t>
      </w:r>
      <w:r w:rsidR="00A6651A">
        <w:rPr>
          <w:rFonts w:ascii="標楷體" w:hAnsi="標楷體"/>
          <w:color w:val="000000" w:themeColor="text1"/>
          <w:sz w:val="28"/>
          <w:szCs w:val="28"/>
        </w:rPr>
        <w:t>高雄市前鎮區鎮北里中一路2</w:t>
      </w:r>
      <w:r w:rsidR="00A6651A" w:rsidRPr="00A6651A">
        <w:rPr>
          <w:rFonts w:ascii="標楷體" w:hAnsi="標楷體"/>
          <w:color w:val="000000" w:themeColor="text1"/>
          <w:sz w:val="28"/>
          <w:szCs w:val="28"/>
        </w:rPr>
        <w:t>號</w:t>
      </w:r>
    </w:p>
    <w:p w:rsidR="00B51DC5" w:rsidRPr="00F82693" w:rsidRDefault="00B51DC5">
      <w:pPr>
        <w:rPr>
          <w:rFonts w:ascii="標楷體" w:hAnsi="標楷體"/>
          <w:szCs w:val="24"/>
        </w:rPr>
      </w:pPr>
    </w:p>
    <w:sectPr w:rsidR="00B51DC5" w:rsidRPr="00F82693" w:rsidSect="00D03ECF">
      <w:pgSz w:w="11906" w:h="16838" w:code="9"/>
      <w:pgMar w:top="851" w:right="1134" w:bottom="851" w:left="1134" w:header="454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53C" w:rsidRDefault="00D3453C" w:rsidP="007B6851">
      <w:r>
        <w:separator/>
      </w:r>
    </w:p>
  </w:endnote>
  <w:endnote w:type="continuationSeparator" w:id="1">
    <w:p w:rsidR="00D3453C" w:rsidRDefault="00D3453C" w:rsidP="007B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53C" w:rsidRDefault="00D3453C" w:rsidP="007B6851">
      <w:r>
        <w:separator/>
      </w:r>
    </w:p>
  </w:footnote>
  <w:footnote w:type="continuationSeparator" w:id="1">
    <w:p w:rsidR="00D3453C" w:rsidRDefault="00D3453C" w:rsidP="007B6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89D"/>
    <w:multiLevelType w:val="hybridMultilevel"/>
    <w:tmpl w:val="A4C479DE"/>
    <w:lvl w:ilvl="0" w:tplc="D0E227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A1F490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432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E27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677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C7F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612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8412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0B5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751AD"/>
    <w:multiLevelType w:val="hybridMultilevel"/>
    <w:tmpl w:val="4E4E5688"/>
    <w:lvl w:ilvl="0" w:tplc="0CD46D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E82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693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008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297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6EC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ACD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058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08C0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453C7"/>
    <w:multiLevelType w:val="hybridMultilevel"/>
    <w:tmpl w:val="5FD4A06E"/>
    <w:lvl w:ilvl="0" w:tplc="3CC6CC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A23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E099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CEA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CF3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E3F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C0D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3A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8C3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A577B"/>
    <w:multiLevelType w:val="hybridMultilevel"/>
    <w:tmpl w:val="BE429BD0"/>
    <w:lvl w:ilvl="0" w:tplc="E47879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2E1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96B1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3290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7204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440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34DE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6EF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24E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E4C42"/>
    <w:multiLevelType w:val="hybridMultilevel"/>
    <w:tmpl w:val="8B8AA846"/>
    <w:lvl w:ilvl="0" w:tplc="0F765F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6C95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F891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EC96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41A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C92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610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4C4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866E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927538"/>
    <w:multiLevelType w:val="multilevel"/>
    <w:tmpl w:val="D8B4FA44"/>
    <w:lvl w:ilvl="0">
      <w:start w:val="1"/>
      <w:numFmt w:val="ideographLegalTraditional"/>
      <w:pStyle w:val="a"/>
      <w:suff w:val="nothing"/>
      <w:lvlText w:val="%1、"/>
      <w:lvlJc w:val="left"/>
      <w:pPr>
        <w:ind w:left="284" w:firstLine="0"/>
      </w:pPr>
      <w:rPr>
        <w:rFonts w:ascii="Times New Roman" w:eastAsia="標楷體" w:hAnsi="Times New Roman" w:hint="default"/>
        <w:b/>
        <w:i w:val="0"/>
        <w:sz w:val="36"/>
        <w:lang w:val="en-US"/>
      </w:rPr>
    </w:lvl>
    <w:lvl w:ilvl="1">
      <w:start w:val="1"/>
      <w:numFmt w:val="taiwaneseCountingThousand"/>
      <w:pStyle w:val="a0"/>
      <w:suff w:val="nothing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/>
        <w:i w:val="0"/>
        <w:sz w:val="32"/>
      </w:rPr>
    </w:lvl>
    <w:lvl w:ilvl="2">
      <w:start w:val="1"/>
      <w:numFmt w:val="taiwaneseCountingThousand"/>
      <w:pStyle w:val="a1"/>
      <w:suff w:val="nothing"/>
      <w:lvlText w:val="(%3) "/>
      <w:lvlJc w:val="left"/>
      <w:pPr>
        <w:ind w:left="1440" w:hanging="480"/>
      </w:pPr>
      <w:rPr>
        <w:rFonts w:ascii="Times New Roman" w:eastAsia="標楷體" w:hAnsi="Times New Roman" w:hint="default"/>
        <w:b/>
        <w:i w:val="0"/>
        <w:sz w:val="28"/>
      </w:rPr>
    </w:lvl>
    <w:lvl w:ilvl="3">
      <w:start w:val="1"/>
      <w:numFmt w:val="decimal"/>
      <w:pStyle w:val="1"/>
      <w:suff w:val="nothing"/>
      <w:lvlText w:val="%4."/>
      <w:lvlJc w:val="left"/>
      <w:pPr>
        <w:ind w:left="192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nothing"/>
      <w:lvlText w:val="(%5) "/>
      <w:lvlJc w:val="left"/>
      <w:pPr>
        <w:ind w:left="1920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Restart w:val="1"/>
      <w:pStyle w:val="a2"/>
      <w:isLgl/>
      <w:lvlText w:val="圖%1-%8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8">
      <w:start w:val="1"/>
      <w:numFmt w:val="decimal"/>
      <w:lvlRestart w:val="1"/>
      <w:pStyle w:val="a3"/>
      <w:isLgl/>
      <w:lvlText w:val="表%1-%9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0"/>
  </w:num>
  <w:num w:numId="26">
    <w:abstractNumId w:val="2"/>
  </w:num>
  <w:num w:numId="27">
    <w:abstractNumId w:val="4"/>
  </w:num>
  <w:num w:numId="28">
    <w:abstractNumId w:val="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DC3"/>
    <w:rsid w:val="000077BB"/>
    <w:rsid w:val="00037DEA"/>
    <w:rsid w:val="00045A98"/>
    <w:rsid w:val="000C733A"/>
    <w:rsid w:val="000F15EE"/>
    <w:rsid w:val="000F551E"/>
    <w:rsid w:val="001006BA"/>
    <w:rsid w:val="00117C93"/>
    <w:rsid w:val="001A7D29"/>
    <w:rsid w:val="001F0A49"/>
    <w:rsid w:val="001F6C41"/>
    <w:rsid w:val="0020760E"/>
    <w:rsid w:val="002200EB"/>
    <w:rsid w:val="0022783D"/>
    <w:rsid w:val="00242A7B"/>
    <w:rsid w:val="002550A3"/>
    <w:rsid w:val="002703A3"/>
    <w:rsid w:val="00292DD2"/>
    <w:rsid w:val="002B6BFD"/>
    <w:rsid w:val="002B6D46"/>
    <w:rsid w:val="002F3FB2"/>
    <w:rsid w:val="003146A2"/>
    <w:rsid w:val="00330416"/>
    <w:rsid w:val="00354AB0"/>
    <w:rsid w:val="0038090E"/>
    <w:rsid w:val="00382866"/>
    <w:rsid w:val="004024A7"/>
    <w:rsid w:val="004065B7"/>
    <w:rsid w:val="004514BA"/>
    <w:rsid w:val="00474E15"/>
    <w:rsid w:val="00497964"/>
    <w:rsid w:val="004A505B"/>
    <w:rsid w:val="004B19BA"/>
    <w:rsid w:val="0052254B"/>
    <w:rsid w:val="005B75DA"/>
    <w:rsid w:val="0061129E"/>
    <w:rsid w:val="00612EC2"/>
    <w:rsid w:val="00617CB6"/>
    <w:rsid w:val="00642673"/>
    <w:rsid w:val="0067573C"/>
    <w:rsid w:val="006D1D0D"/>
    <w:rsid w:val="006E1DC3"/>
    <w:rsid w:val="006E3639"/>
    <w:rsid w:val="006F0745"/>
    <w:rsid w:val="00700EFD"/>
    <w:rsid w:val="00714407"/>
    <w:rsid w:val="0074739A"/>
    <w:rsid w:val="00751F16"/>
    <w:rsid w:val="00755FAA"/>
    <w:rsid w:val="007B6851"/>
    <w:rsid w:val="008148A5"/>
    <w:rsid w:val="00823F70"/>
    <w:rsid w:val="008310D7"/>
    <w:rsid w:val="008378CF"/>
    <w:rsid w:val="00843C49"/>
    <w:rsid w:val="008449DA"/>
    <w:rsid w:val="00873DA8"/>
    <w:rsid w:val="00897DC5"/>
    <w:rsid w:val="008F2D24"/>
    <w:rsid w:val="00926F82"/>
    <w:rsid w:val="009359DF"/>
    <w:rsid w:val="00957F1A"/>
    <w:rsid w:val="009951FF"/>
    <w:rsid w:val="009A1CA3"/>
    <w:rsid w:val="009B6FD8"/>
    <w:rsid w:val="009E77D6"/>
    <w:rsid w:val="009F1795"/>
    <w:rsid w:val="009F2AA5"/>
    <w:rsid w:val="00A02C16"/>
    <w:rsid w:val="00A52152"/>
    <w:rsid w:val="00A6651A"/>
    <w:rsid w:val="00A85279"/>
    <w:rsid w:val="00AE0A31"/>
    <w:rsid w:val="00B05DFB"/>
    <w:rsid w:val="00B1533D"/>
    <w:rsid w:val="00B36866"/>
    <w:rsid w:val="00B51DC5"/>
    <w:rsid w:val="00B81681"/>
    <w:rsid w:val="00B87FAD"/>
    <w:rsid w:val="00B94E79"/>
    <w:rsid w:val="00BB5B78"/>
    <w:rsid w:val="00BD0D37"/>
    <w:rsid w:val="00BE740B"/>
    <w:rsid w:val="00C049BC"/>
    <w:rsid w:val="00C40666"/>
    <w:rsid w:val="00C55A14"/>
    <w:rsid w:val="00C740DD"/>
    <w:rsid w:val="00CA1602"/>
    <w:rsid w:val="00CC525B"/>
    <w:rsid w:val="00CE2403"/>
    <w:rsid w:val="00D03ECF"/>
    <w:rsid w:val="00D17157"/>
    <w:rsid w:val="00D3453C"/>
    <w:rsid w:val="00D52322"/>
    <w:rsid w:val="00DB3404"/>
    <w:rsid w:val="00DB4E34"/>
    <w:rsid w:val="00DC0C16"/>
    <w:rsid w:val="00DE295C"/>
    <w:rsid w:val="00E27A87"/>
    <w:rsid w:val="00E96DB0"/>
    <w:rsid w:val="00E9760F"/>
    <w:rsid w:val="00EA7CFF"/>
    <w:rsid w:val="00EB715C"/>
    <w:rsid w:val="00EE2C0A"/>
    <w:rsid w:val="00EE7391"/>
    <w:rsid w:val="00EF4A17"/>
    <w:rsid w:val="00EF4E9C"/>
    <w:rsid w:val="00F82693"/>
    <w:rsid w:val="00F9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0077BB"/>
    <w:pPr>
      <w:widowControl w:val="0"/>
    </w:pPr>
    <w:rPr>
      <w:kern w:val="2"/>
      <w:sz w:val="24"/>
      <w:szCs w:val="22"/>
    </w:rPr>
  </w:style>
  <w:style w:type="paragraph" w:styleId="10">
    <w:name w:val="heading 1"/>
    <w:basedOn w:val="a4"/>
    <w:next w:val="a4"/>
    <w:link w:val="11"/>
    <w:uiPriority w:val="9"/>
    <w:qFormat/>
    <w:rsid w:val="000077BB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4"/>
    <w:next w:val="a4"/>
    <w:link w:val="20"/>
    <w:uiPriority w:val="9"/>
    <w:semiHidden/>
    <w:unhideWhenUsed/>
    <w:qFormat/>
    <w:rsid w:val="000077BB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0077BB"/>
    <w:pPr>
      <w:keepNext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標題 1 字元"/>
    <w:link w:val="10"/>
    <w:uiPriority w:val="9"/>
    <w:rsid w:val="000077B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0077BB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rsid w:val="000077BB"/>
    <w:rPr>
      <w:rFonts w:ascii="Cambria" w:eastAsia="新細明體" w:hAnsi="Cambria" w:cs="Times New Roman"/>
      <w:b/>
      <w:bCs/>
      <w:sz w:val="36"/>
      <w:szCs w:val="36"/>
    </w:rPr>
  </w:style>
  <w:style w:type="paragraph" w:styleId="a8">
    <w:name w:val="No Spacing"/>
    <w:link w:val="a9"/>
    <w:uiPriority w:val="1"/>
    <w:qFormat/>
    <w:rsid w:val="000077BB"/>
    <w:rPr>
      <w:rFonts w:ascii="Calibri" w:eastAsia="新細明體" w:hAnsi="Calibri"/>
      <w:sz w:val="22"/>
      <w:szCs w:val="22"/>
    </w:rPr>
  </w:style>
  <w:style w:type="character" w:customStyle="1" w:styleId="a9">
    <w:name w:val="無間距 字元"/>
    <w:link w:val="a8"/>
    <w:uiPriority w:val="1"/>
    <w:rsid w:val="000077BB"/>
    <w:rPr>
      <w:rFonts w:ascii="Calibri" w:eastAsia="新細明體" w:hAnsi="Calibri"/>
      <w:sz w:val="22"/>
      <w:szCs w:val="22"/>
      <w:lang w:val="en-US" w:eastAsia="zh-TW" w:bidi="ar-SA"/>
    </w:rPr>
  </w:style>
  <w:style w:type="paragraph" w:styleId="aa">
    <w:name w:val="List Paragraph"/>
    <w:basedOn w:val="a4"/>
    <w:uiPriority w:val="34"/>
    <w:qFormat/>
    <w:rsid w:val="000077BB"/>
    <w:pPr>
      <w:ind w:leftChars="200" w:left="480"/>
    </w:pPr>
  </w:style>
  <w:style w:type="paragraph" w:customStyle="1" w:styleId="a">
    <w:name w:val="壹"/>
    <w:basedOn w:val="a4"/>
    <w:qFormat/>
    <w:rsid w:val="000077BB"/>
    <w:pPr>
      <w:numPr>
        <w:numId w:val="24"/>
      </w:numPr>
      <w:spacing w:beforeLines="50"/>
    </w:pPr>
    <w:rPr>
      <w:b/>
      <w:sz w:val="36"/>
      <w:szCs w:val="36"/>
    </w:rPr>
  </w:style>
  <w:style w:type="paragraph" w:customStyle="1" w:styleId="a0">
    <w:name w:val="一"/>
    <w:basedOn w:val="a4"/>
    <w:qFormat/>
    <w:rsid w:val="000077BB"/>
    <w:pPr>
      <w:numPr>
        <w:ilvl w:val="1"/>
        <w:numId w:val="24"/>
      </w:numPr>
      <w:spacing w:beforeLines="50" w:line="240" w:lineRule="atLeast"/>
    </w:pPr>
    <w:rPr>
      <w:b/>
      <w:sz w:val="32"/>
      <w:szCs w:val="32"/>
    </w:rPr>
  </w:style>
  <w:style w:type="paragraph" w:customStyle="1" w:styleId="a1">
    <w:name w:val="(一)"/>
    <w:basedOn w:val="a4"/>
    <w:qFormat/>
    <w:rsid w:val="000077BB"/>
    <w:pPr>
      <w:numPr>
        <w:ilvl w:val="2"/>
        <w:numId w:val="24"/>
      </w:numPr>
      <w:spacing w:beforeLines="50"/>
    </w:pPr>
    <w:rPr>
      <w:b/>
      <w:sz w:val="28"/>
      <w:szCs w:val="28"/>
    </w:rPr>
  </w:style>
  <w:style w:type="paragraph" w:customStyle="1" w:styleId="ab">
    <w:name w:val="(一)內文"/>
    <w:basedOn w:val="a4"/>
    <w:qFormat/>
    <w:rsid w:val="000077BB"/>
    <w:pPr>
      <w:spacing w:beforeLines="50" w:line="480" w:lineRule="exact"/>
      <w:ind w:leftChars="600" w:left="600" w:firstLineChars="200" w:firstLine="200"/>
    </w:pPr>
    <w:rPr>
      <w:sz w:val="28"/>
      <w:szCs w:val="28"/>
    </w:rPr>
  </w:style>
  <w:style w:type="paragraph" w:customStyle="1" w:styleId="1">
    <w:name w:val="1"/>
    <w:basedOn w:val="a4"/>
    <w:qFormat/>
    <w:rsid w:val="000077BB"/>
    <w:pPr>
      <w:numPr>
        <w:ilvl w:val="3"/>
        <w:numId w:val="24"/>
      </w:numPr>
      <w:spacing w:line="560" w:lineRule="exact"/>
    </w:pPr>
    <w:rPr>
      <w:sz w:val="28"/>
      <w:szCs w:val="28"/>
    </w:rPr>
  </w:style>
  <w:style w:type="paragraph" w:customStyle="1" w:styleId="12">
    <w:name w:val="樣式1"/>
    <w:basedOn w:val="a4"/>
    <w:qFormat/>
    <w:rsid w:val="000077BB"/>
    <w:pPr>
      <w:spacing w:beforeLines="50" w:line="240" w:lineRule="atLeast"/>
      <w:ind w:leftChars="600" w:left="600" w:firstLineChars="200" w:firstLine="200"/>
    </w:pPr>
    <w:rPr>
      <w:sz w:val="28"/>
      <w:szCs w:val="28"/>
    </w:rPr>
  </w:style>
  <w:style w:type="paragraph" w:customStyle="1" w:styleId="13">
    <w:name w:val="(1)"/>
    <w:basedOn w:val="a4"/>
    <w:qFormat/>
    <w:rsid w:val="000077BB"/>
    <w:pPr>
      <w:spacing w:beforeLines="50"/>
      <w:ind w:leftChars="600" w:left="600"/>
    </w:pPr>
    <w:rPr>
      <w:sz w:val="28"/>
      <w:szCs w:val="28"/>
    </w:rPr>
  </w:style>
  <w:style w:type="paragraph" w:customStyle="1" w:styleId="14">
    <w:name w:val="(1)內文"/>
    <w:basedOn w:val="a4"/>
    <w:qFormat/>
    <w:rsid w:val="000077BB"/>
    <w:pPr>
      <w:spacing w:beforeLines="50" w:line="480" w:lineRule="exact"/>
      <w:ind w:leftChars="600" w:left="600" w:firstLineChars="200" w:firstLine="200"/>
    </w:pPr>
    <w:rPr>
      <w:sz w:val="28"/>
      <w:szCs w:val="28"/>
    </w:rPr>
  </w:style>
  <w:style w:type="paragraph" w:customStyle="1" w:styleId="a2">
    <w:name w:val="圖編號"/>
    <w:qFormat/>
    <w:rsid w:val="000077BB"/>
    <w:pPr>
      <w:numPr>
        <w:ilvl w:val="7"/>
        <w:numId w:val="24"/>
      </w:numPr>
      <w:spacing w:line="360" w:lineRule="exact"/>
    </w:pPr>
    <w:rPr>
      <w:b/>
      <w:kern w:val="2"/>
      <w:sz w:val="28"/>
      <w:szCs w:val="36"/>
    </w:rPr>
  </w:style>
  <w:style w:type="paragraph" w:customStyle="1" w:styleId="a3">
    <w:name w:val="表編號"/>
    <w:basedOn w:val="a4"/>
    <w:qFormat/>
    <w:rsid w:val="000077BB"/>
    <w:pPr>
      <w:numPr>
        <w:ilvl w:val="8"/>
        <w:numId w:val="24"/>
      </w:numPr>
    </w:pPr>
    <w:rPr>
      <w:b/>
      <w:sz w:val="28"/>
      <w:szCs w:val="28"/>
    </w:rPr>
  </w:style>
  <w:style w:type="paragraph" w:customStyle="1" w:styleId="ac">
    <w:name w:val="一內文"/>
    <w:basedOn w:val="a4"/>
    <w:qFormat/>
    <w:rsid w:val="000077BB"/>
    <w:pPr>
      <w:spacing w:beforeLines="50" w:line="480" w:lineRule="exact"/>
      <w:ind w:leftChars="400" w:left="400" w:firstLineChars="200" w:firstLine="200"/>
    </w:pPr>
    <w:rPr>
      <w:sz w:val="28"/>
    </w:rPr>
  </w:style>
  <w:style w:type="paragraph" w:styleId="15">
    <w:name w:val="toc 1"/>
    <w:basedOn w:val="a4"/>
    <w:next w:val="a4"/>
    <w:autoRedefine/>
    <w:uiPriority w:val="39"/>
    <w:semiHidden/>
    <w:unhideWhenUsed/>
    <w:qFormat/>
    <w:rsid w:val="000077BB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21">
    <w:name w:val="toc 2"/>
    <w:basedOn w:val="a4"/>
    <w:next w:val="a4"/>
    <w:autoRedefine/>
    <w:uiPriority w:val="39"/>
    <w:semiHidden/>
    <w:unhideWhenUsed/>
    <w:qFormat/>
    <w:rsid w:val="000077BB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</w:rPr>
  </w:style>
  <w:style w:type="paragraph" w:styleId="31">
    <w:name w:val="toc 3"/>
    <w:basedOn w:val="a4"/>
    <w:next w:val="a4"/>
    <w:autoRedefine/>
    <w:uiPriority w:val="39"/>
    <w:semiHidden/>
    <w:unhideWhenUsed/>
    <w:qFormat/>
    <w:rsid w:val="000077BB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paragraph" w:styleId="ad">
    <w:name w:val="TOC Heading"/>
    <w:basedOn w:val="10"/>
    <w:next w:val="a4"/>
    <w:uiPriority w:val="39"/>
    <w:semiHidden/>
    <w:unhideWhenUsed/>
    <w:qFormat/>
    <w:rsid w:val="000077BB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ae">
    <w:name w:val="壹(微)"/>
    <w:basedOn w:val="a4"/>
    <w:qFormat/>
    <w:rsid w:val="000077BB"/>
    <w:pPr>
      <w:adjustRightInd w:val="0"/>
      <w:snapToGrid w:val="0"/>
    </w:pPr>
    <w:rPr>
      <w:rFonts w:ascii="微軟正黑體" w:eastAsia="微軟正黑體" w:hAnsi="微軟正黑體"/>
      <w:b/>
      <w:sz w:val="28"/>
      <w:szCs w:val="28"/>
    </w:rPr>
  </w:style>
  <w:style w:type="paragraph" w:customStyle="1" w:styleId="af">
    <w:name w:val="一(微)"/>
    <w:basedOn w:val="a4"/>
    <w:qFormat/>
    <w:rsid w:val="000077BB"/>
    <w:pPr>
      <w:tabs>
        <w:tab w:val="left" w:pos="2610"/>
      </w:tabs>
      <w:adjustRightInd w:val="0"/>
      <w:snapToGrid w:val="0"/>
      <w:ind w:leftChars="177" w:left="425"/>
    </w:pPr>
    <w:rPr>
      <w:rFonts w:ascii="微軟正黑體" w:eastAsia="微軟正黑體" w:hAnsi="微軟正黑體"/>
      <w:b/>
      <w:sz w:val="28"/>
      <w:szCs w:val="28"/>
    </w:rPr>
  </w:style>
  <w:style w:type="table" w:styleId="af0">
    <w:name w:val="Table Grid"/>
    <w:basedOn w:val="a6"/>
    <w:uiPriority w:val="59"/>
    <w:rsid w:val="006E1DC3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4"/>
    <w:link w:val="af2"/>
    <w:uiPriority w:val="99"/>
    <w:unhideWhenUsed/>
    <w:rsid w:val="007B6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5"/>
    <w:link w:val="af1"/>
    <w:uiPriority w:val="99"/>
    <w:rsid w:val="007B6851"/>
    <w:rPr>
      <w:kern w:val="2"/>
    </w:rPr>
  </w:style>
  <w:style w:type="paragraph" w:styleId="af3">
    <w:name w:val="footer"/>
    <w:basedOn w:val="a4"/>
    <w:link w:val="af4"/>
    <w:uiPriority w:val="99"/>
    <w:unhideWhenUsed/>
    <w:rsid w:val="007B6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5"/>
    <w:link w:val="af3"/>
    <w:uiPriority w:val="99"/>
    <w:rsid w:val="007B6851"/>
    <w:rPr>
      <w:kern w:val="2"/>
    </w:rPr>
  </w:style>
  <w:style w:type="character" w:styleId="af5">
    <w:name w:val="Hyperlink"/>
    <w:basedOn w:val="a5"/>
    <w:uiPriority w:val="99"/>
    <w:unhideWhenUsed/>
    <w:rsid w:val="00B51DC5"/>
    <w:rPr>
      <w:color w:val="0000FF" w:themeColor="hyperlink"/>
      <w:u w:val="single"/>
    </w:rPr>
  </w:style>
  <w:style w:type="character" w:customStyle="1" w:styleId="text-msg-link">
    <w:name w:val="text-msg-link"/>
    <w:basedOn w:val="a5"/>
    <w:rsid w:val="00823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pPr>
      <w:widowControl w:val="0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62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229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45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819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502">
          <w:marLeft w:val="110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799">
          <w:marLeft w:val="110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840">
          <w:marLeft w:val="110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300box@moeaidb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200box@moeaidb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30901</cp:lastModifiedBy>
  <cp:revision>12</cp:revision>
  <cp:lastPrinted>2024-06-17T01:34:00Z</cp:lastPrinted>
  <dcterms:created xsi:type="dcterms:W3CDTF">2022-05-19T04:05:00Z</dcterms:created>
  <dcterms:modified xsi:type="dcterms:W3CDTF">2024-06-17T01:40:00Z</dcterms:modified>
</cp:coreProperties>
</file>